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4480" w14:textId="3FBE7C28" w:rsidR="006D1DF0" w:rsidRPr="00CE1F08" w:rsidRDefault="00CE1F08" w:rsidP="0008704D">
      <w:pPr>
        <w:pStyle w:val="H1"/>
        <w:rPr>
          <w:lang w:val="es-ES"/>
        </w:rPr>
      </w:pPr>
      <w:bookmarkStart w:id="0" w:name="_GoBack"/>
      <w:bookmarkEnd w:id="0"/>
      <w:r w:rsidRPr="00CE1F08">
        <w:rPr>
          <w:lang w:val="es-ES"/>
        </w:rPr>
        <w:t xml:space="preserve">Plantilla del formulario de retroalimentación y respuesta a quejas </w:t>
      </w:r>
    </w:p>
    <w:p w14:paraId="078A13BA" w14:textId="0068E8C0" w:rsidR="00176459" w:rsidRPr="009C5976" w:rsidRDefault="00CE1F08" w:rsidP="0008704D">
      <w:pPr>
        <w:rPr>
          <w:lang w:val="es-ES"/>
        </w:rPr>
      </w:pPr>
      <w:r w:rsidRPr="00CE1F08">
        <w:rPr>
          <w:b/>
          <w:lang w:val="es-ES"/>
        </w:rPr>
        <w:t>Objetivo</w:t>
      </w:r>
      <w:r w:rsidR="00FF6D96" w:rsidRPr="00CE1F08">
        <w:rPr>
          <w:b/>
          <w:lang w:val="es-ES"/>
        </w:rPr>
        <w:t>:</w:t>
      </w:r>
      <w:r w:rsidR="00FF6D96" w:rsidRPr="00CE1F08">
        <w:rPr>
          <w:lang w:val="es-ES"/>
        </w:rPr>
        <w:t xml:space="preserve"> </w:t>
      </w:r>
      <w:r w:rsidRPr="00CE1F08">
        <w:rPr>
          <w:lang w:val="es-ES"/>
        </w:rPr>
        <w:t xml:space="preserve">Todos los </w:t>
      </w:r>
      <w:r>
        <w:rPr>
          <w:lang w:val="es-ES"/>
        </w:rPr>
        <w:t xml:space="preserve">PTE </w:t>
      </w:r>
      <w:r w:rsidRPr="00CE1F08">
        <w:rPr>
          <w:lang w:val="es-ES"/>
        </w:rPr>
        <w:t>deben incluir un sistema de retroalimentación</w:t>
      </w:r>
      <w:r>
        <w:rPr>
          <w:lang w:val="es-ES"/>
        </w:rPr>
        <w:t xml:space="preserve"> y </w:t>
      </w:r>
      <w:r w:rsidRPr="009C5976">
        <w:rPr>
          <w:lang w:val="es-ES"/>
        </w:rPr>
        <w:t xml:space="preserve">respuesta a quejas para hacer frente a los posibles problemas que pudieran ocurrir y dar respuesta a las preguntas de los beneficiarios. Ya sea en un quiosco de información en la comunidad, en una mesa de </w:t>
      </w:r>
      <w:r w:rsidR="00F64EEE" w:rsidRPr="009C5976">
        <w:rPr>
          <w:lang w:val="es-ES"/>
        </w:rPr>
        <w:t xml:space="preserve">quejas y sugerencias </w:t>
      </w:r>
      <w:r w:rsidRPr="009C5976">
        <w:rPr>
          <w:lang w:val="es-ES"/>
        </w:rPr>
        <w:t xml:space="preserve">en un punto de distribución, o a través de un número de contacto de la Cruz Roja/Media Luna Roja, los beneficiarios deben poder dirigir sus cuestiones al equipo del programa. Mediante un formulario de retroalimentación y respuesta a quejas se asegurará que </w:t>
      </w:r>
      <w:r w:rsidR="00F64EEE" w:rsidRPr="009C5976">
        <w:rPr>
          <w:lang w:val="es-ES"/>
        </w:rPr>
        <w:t xml:space="preserve">todas las </w:t>
      </w:r>
      <w:r w:rsidRPr="009C5976">
        <w:rPr>
          <w:lang w:val="es-ES"/>
        </w:rPr>
        <w:t>quejas</w:t>
      </w:r>
      <w:r w:rsidR="00F64EEE" w:rsidRPr="009C5976">
        <w:rPr>
          <w:lang w:val="es-ES"/>
        </w:rPr>
        <w:t xml:space="preserve"> y sugerencias tienen</w:t>
      </w:r>
      <w:r w:rsidR="00F64EEE">
        <w:rPr>
          <w:lang w:val="es-ES"/>
        </w:rPr>
        <w:t xml:space="preserve"> un seguimiento </w:t>
      </w:r>
      <w:r w:rsidRPr="00CE1F08">
        <w:rPr>
          <w:lang w:val="es-ES"/>
        </w:rPr>
        <w:t xml:space="preserve">y que se han adoptado </w:t>
      </w:r>
      <w:r w:rsidR="00F64EEE">
        <w:rPr>
          <w:lang w:val="es-ES"/>
        </w:rPr>
        <w:t xml:space="preserve">las </w:t>
      </w:r>
      <w:r w:rsidRPr="00CE1F08">
        <w:rPr>
          <w:lang w:val="es-ES"/>
        </w:rPr>
        <w:t>medidas adecuadas.</w:t>
      </w:r>
      <w:r>
        <w:rPr>
          <w:lang w:val="es-ES"/>
        </w:rPr>
        <w:t xml:space="preserve"> </w:t>
      </w:r>
      <w:r w:rsidR="009C5976" w:rsidRPr="009C5976">
        <w:rPr>
          <w:color w:val="4F81BD" w:themeColor="accent1"/>
          <w:lang w:val="es-ES"/>
        </w:rPr>
        <w:t xml:space="preserve"> </w:t>
      </w:r>
    </w:p>
    <w:p w14:paraId="6F98B5BE" w14:textId="593C54D2" w:rsidR="00BE51ED" w:rsidRPr="009C5976" w:rsidRDefault="00F64EEE" w:rsidP="00B028D6">
      <w:pPr>
        <w:spacing w:after="240"/>
        <w:rPr>
          <w:rFonts w:ascii="Arial Narrow" w:hAnsi="Arial Narrow"/>
          <w:color w:val="4F81BD" w:themeColor="accent1"/>
          <w:lang w:val="es-ES"/>
        </w:rPr>
      </w:pPr>
      <w:r w:rsidRPr="00F64EEE">
        <w:rPr>
          <w:b/>
          <w:lang w:val="es-ES"/>
        </w:rPr>
        <w:t xml:space="preserve">Cómo cumplimentar la herramienta: </w:t>
      </w:r>
      <w:r>
        <w:rPr>
          <w:lang w:val="es-ES"/>
        </w:rPr>
        <w:t>P</w:t>
      </w:r>
      <w:r w:rsidRPr="00F64EEE">
        <w:rPr>
          <w:lang w:val="es-ES"/>
        </w:rPr>
        <w:t xml:space="preserve">restar especial atención al </w:t>
      </w:r>
      <w:r w:rsidRPr="009C5976">
        <w:rPr>
          <w:lang w:val="es-ES"/>
        </w:rPr>
        <w:t xml:space="preserve">campo </w:t>
      </w:r>
      <w:r w:rsidR="00581847" w:rsidRPr="009C5976">
        <w:rPr>
          <w:lang w:val="es-ES"/>
        </w:rPr>
        <w:t>“</w:t>
      </w:r>
      <w:r w:rsidRPr="009C5976">
        <w:rPr>
          <w:lang w:val="es-ES"/>
        </w:rPr>
        <w:t>quejas/sugerencias”, donde</w:t>
      </w:r>
      <w:r w:rsidRPr="00F64EEE">
        <w:rPr>
          <w:lang w:val="es-ES"/>
        </w:rPr>
        <w:t xml:space="preserve"> es importante </w:t>
      </w:r>
      <w:r>
        <w:rPr>
          <w:lang w:val="es-ES"/>
        </w:rPr>
        <w:t xml:space="preserve">aportar </w:t>
      </w:r>
      <w:r w:rsidRPr="00F64EEE">
        <w:rPr>
          <w:lang w:val="es-ES"/>
        </w:rPr>
        <w:t>la mayor cantidad de detalles</w:t>
      </w:r>
      <w:r>
        <w:rPr>
          <w:lang w:val="es-ES"/>
        </w:rPr>
        <w:t xml:space="preserve"> posible</w:t>
      </w:r>
      <w:r w:rsidRPr="00F64EEE">
        <w:rPr>
          <w:lang w:val="es-ES"/>
        </w:rPr>
        <w:t xml:space="preserve">. </w:t>
      </w:r>
      <w:r>
        <w:rPr>
          <w:lang w:val="es-ES"/>
        </w:rPr>
        <w:t xml:space="preserve">Comprobar </w:t>
      </w:r>
      <w:r w:rsidRPr="00F64EEE">
        <w:rPr>
          <w:lang w:val="es-ES"/>
        </w:rPr>
        <w:t xml:space="preserve">regularmente en el libro de </w:t>
      </w:r>
      <w:r>
        <w:rPr>
          <w:lang w:val="es-ES"/>
        </w:rPr>
        <w:t xml:space="preserve">registro de </w:t>
      </w:r>
      <w:r w:rsidRPr="00CE1F08">
        <w:rPr>
          <w:lang w:val="es-ES"/>
        </w:rPr>
        <w:t>retroalimentación</w:t>
      </w:r>
      <w:r>
        <w:rPr>
          <w:lang w:val="es-ES"/>
        </w:rPr>
        <w:t xml:space="preserve"> y respuesta a quejas  </w:t>
      </w:r>
      <w:r w:rsidRPr="00F64EEE">
        <w:rPr>
          <w:lang w:val="es-ES"/>
        </w:rPr>
        <w:t xml:space="preserve">(o </w:t>
      </w:r>
      <w:r>
        <w:rPr>
          <w:lang w:val="es-ES"/>
        </w:rPr>
        <w:t xml:space="preserve">en los </w:t>
      </w:r>
      <w:r w:rsidRPr="00F64EEE">
        <w:rPr>
          <w:lang w:val="es-ES"/>
        </w:rPr>
        <w:t>archivos</w:t>
      </w:r>
      <w:r>
        <w:rPr>
          <w:lang w:val="es-ES"/>
        </w:rPr>
        <w:t xml:space="preserve"> electrónicos</w:t>
      </w:r>
      <w:r w:rsidRPr="00F64EEE">
        <w:rPr>
          <w:lang w:val="es-ES"/>
        </w:rPr>
        <w:t xml:space="preserve">, </w:t>
      </w:r>
      <w:r>
        <w:rPr>
          <w:lang w:val="es-ES"/>
        </w:rPr>
        <w:t xml:space="preserve">en caso de estar informatizados)  </w:t>
      </w:r>
      <w:r w:rsidRPr="00F64EEE">
        <w:rPr>
          <w:lang w:val="es-ES"/>
        </w:rPr>
        <w:t>para verificar que el personal ha</w:t>
      </w:r>
      <w:r>
        <w:rPr>
          <w:lang w:val="es-ES"/>
        </w:rPr>
        <w:t xml:space="preserve"> dado seguimiento </w:t>
      </w:r>
      <w:r w:rsidRPr="00F64EEE">
        <w:rPr>
          <w:lang w:val="es-ES"/>
        </w:rPr>
        <w:t>y ha</w:t>
      </w:r>
      <w:r>
        <w:rPr>
          <w:lang w:val="es-ES"/>
        </w:rPr>
        <w:t xml:space="preserve"> </w:t>
      </w:r>
      <w:r w:rsidRPr="00F64EEE">
        <w:rPr>
          <w:lang w:val="es-ES"/>
        </w:rPr>
        <w:t xml:space="preserve">contactado con los beneficiarios para </w:t>
      </w:r>
      <w:r>
        <w:rPr>
          <w:lang w:val="es-ES"/>
        </w:rPr>
        <w:t xml:space="preserve">dar respuesta </w:t>
      </w:r>
      <w:r w:rsidRPr="00F64EEE">
        <w:rPr>
          <w:lang w:val="es-ES"/>
        </w:rPr>
        <w:t>a sus preguntas.</w:t>
      </w:r>
      <w:r>
        <w:rPr>
          <w:lang w:val="es-ES"/>
        </w:rPr>
        <w:t xml:space="preserve"> </w:t>
      </w:r>
      <w:r w:rsidR="009C5976" w:rsidRPr="009C5976">
        <w:rPr>
          <w:color w:val="4F81BD" w:themeColor="accent1"/>
          <w:lang w:val="es-E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"/>
        <w:gridCol w:w="1210"/>
        <w:gridCol w:w="2125"/>
        <w:gridCol w:w="1871"/>
        <w:gridCol w:w="1506"/>
        <w:gridCol w:w="2739"/>
        <w:gridCol w:w="1440"/>
        <w:gridCol w:w="2014"/>
        <w:gridCol w:w="1149"/>
      </w:tblGrid>
      <w:tr w:rsidR="00581847" w:rsidRPr="009C5976" w14:paraId="4657DD58" w14:textId="3824520C" w:rsidTr="00A11B56">
        <w:trPr>
          <w:trHeight w:val="426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E45CAB2" w14:textId="3096CE4D" w:rsidR="00543EB2" w:rsidRPr="00B028D6" w:rsidRDefault="00F64EEE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Nº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7DDBB1" w14:textId="5A3BEB26" w:rsidR="00543EB2" w:rsidRPr="00B028D6" w:rsidRDefault="00F64EEE" w:rsidP="00F64EE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Fecha de recepción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561E4A6" w14:textId="311F62AC" w:rsidR="00543EB2" w:rsidRPr="00B028D6" w:rsidRDefault="00F64EEE" w:rsidP="00F64EE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Nombre completo del beneficiario  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8D9BDA" w14:textId="17EECC7E" w:rsidR="00543EB2" w:rsidRPr="00F64EEE" w:rsidRDefault="00F64EEE" w:rsidP="00F64EE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Telé</w:t>
            </w:r>
            <w:r w:rsidRPr="00F64EEE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fono del beneficiario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A0FB73" w14:textId="1061E48D" w:rsidR="00543EB2" w:rsidRPr="00F64EEE" w:rsidRDefault="00F64EEE" w:rsidP="00F64EE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"/>
              </w:rPr>
            </w:pPr>
            <w:r w:rsidRPr="00F64EEE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Nº de identificación </w:t>
            </w:r>
            <w:r w:rsidR="00A64887" w:rsidRPr="00F64EEE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 </w:t>
            </w:r>
            <w:r w:rsidRPr="00F64EEE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del beneficiario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DB2AFD" w14:textId="700245A9" w:rsidR="00543EB2" w:rsidRPr="00B028D6" w:rsidRDefault="008D6A52" w:rsidP="009C597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Sugerencia/Queja</w:t>
            </w:r>
            <w:r w:rsidR="00581847" w:rsidRPr="00581847">
              <w:rPr>
                <w:rFonts w:ascii="Arial Bold" w:hAnsi="Arial Bold" w:cs="Arial"/>
                <w:b/>
                <w:lang w:val="es-ES"/>
              </w:rPr>
              <w:t xml:space="preserve"> </w:t>
            </w:r>
            <w:r w:rsidR="00F64EEE" w:rsidRPr="00581847">
              <w:rPr>
                <w:rFonts w:ascii="Arial Bold" w:hAnsi="Arial Bold" w:cs="Arial"/>
                <w:b/>
                <w:lang w:val="es-ES"/>
              </w:rPr>
              <w:t xml:space="preserve"> </w:t>
            </w:r>
            <w:r w:rsidR="009C5976">
              <w:rPr>
                <w:rFonts w:ascii="Arial Bold" w:hAnsi="Arial Bold" w:cs="Arial"/>
                <w:b/>
                <w:color w:val="4F81BD" w:themeColor="accent1"/>
                <w:lang w:val="en-GB"/>
              </w:rPr>
              <w:t xml:space="preserve">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D1F4E" w14:textId="3E0A8225" w:rsidR="00543EB2" w:rsidRPr="00581847" w:rsidRDefault="00581847" w:rsidP="009C597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"/>
              </w:rPr>
            </w:pPr>
            <w:r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Nombre de quién recibe la </w:t>
            </w:r>
            <w:r w:rsidR="008D6A52"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sugerencia/ queja</w:t>
            </w:r>
            <w:r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 </w:t>
            </w:r>
            <w:r w:rsidR="009C5976"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9769C53" w14:textId="45345041" w:rsidR="00543EB2" w:rsidRPr="00B028D6" w:rsidRDefault="003973FA" w:rsidP="0058184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>Seguimiento</w:t>
            </w:r>
            <w:r w:rsidR="00581847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46C66E8" w14:textId="2251BB14" w:rsidR="00543EB2" w:rsidRPr="00581847" w:rsidRDefault="00581847" w:rsidP="009C597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"/>
              </w:rPr>
            </w:pPr>
            <w:r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Fecha de cierre </w:t>
            </w:r>
            <w:r w:rsidR="009C5976" w:rsidRPr="009C5976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 </w:t>
            </w:r>
          </w:p>
        </w:tc>
      </w:tr>
      <w:tr w:rsidR="00581847" w:rsidRPr="009C5976" w14:paraId="01780D3A" w14:textId="2DB4B63D" w:rsidTr="00A11B56">
        <w:tc>
          <w:tcPr>
            <w:tcW w:w="177" w:type="pct"/>
            <w:shd w:val="clear" w:color="auto" w:fill="F3F3F3"/>
            <w:vAlign w:val="center"/>
          </w:tcPr>
          <w:p w14:paraId="33D3447F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AF7999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7CB634A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70ACBAE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2D8B8338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C35B78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13CDF0F6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EA1D51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08C0017A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01EBE2E1" w14:textId="49056B74" w:rsidTr="00A11B56">
        <w:tc>
          <w:tcPr>
            <w:tcW w:w="177" w:type="pct"/>
            <w:shd w:val="clear" w:color="auto" w:fill="F3F3F3"/>
            <w:vAlign w:val="center"/>
          </w:tcPr>
          <w:p w14:paraId="75A01CF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1A83569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3B9CD836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0B1F59CD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784BD08B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284797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E4F388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037A61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FF81B94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621383A8" w14:textId="1C46DFD3" w:rsidTr="00A11B56">
        <w:tc>
          <w:tcPr>
            <w:tcW w:w="177" w:type="pct"/>
            <w:shd w:val="clear" w:color="auto" w:fill="F3F3F3"/>
            <w:vAlign w:val="center"/>
          </w:tcPr>
          <w:p w14:paraId="516B8464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24C2C214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E9C4A4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CD9D3BE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B9CECFA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0E3BFB34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2E20BF3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3953E20B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6055A3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61951572" w14:textId="76631BDD" w:rsidTr="00A11B56">
        <w:tc>
          <w:tcPr>
            <w:tcW w:w="177" w:type="pct"/>
            <w:shd w:val="clear" w:color="auto" w:fill="F3F3F3"/>
            <w:vAlign w:val="center"/>
          </w:tcPr>
          <w:p w14:paraId="21AE9EB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30AE44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3E3B0C4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100FB30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DB12BD1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0EAC06D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8E4E4B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275FDA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5330E15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437B922B" w14:textId="1541FB1C" w:rsidTr="00A11B56">
        <w:tc>
          <w:tcPr>
            <w:tcW w:w="177" w:type="pct"/>
            <w:shd w:val="clear" w:color="auto" w:fill="F3F3F3"/>
            <w:vAlign w:val="center"/>
          </w:tcPr>
          <w:p w14:paraId="2F649BCB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1B98B5F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0624801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41521419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04D9C998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177CC6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A1A8661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76A217E5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1F4B2A9B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17B43304" w14:textId="21AE3016" w:rsidTr="00A11B56">
        <w:tc>
          <w:tcPr>
            <w:tcW w:w="177" w:type="pct"/>
            <w:shd w:val="clear" w:color="auto" w:fill="F3F3F3"/>
            <w:vAlign w:val="center"/>
          </w:tcPr>
          <w:p w14:paraId="0B94684E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577241B1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54EF678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51524B42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5D1E11DE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65A06B41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63F953F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4D7CA8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3277832D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581847" w:rsidRPr="009C5976" w14:paraId="0C9B8460" w14:textId="2DF01E41" w:rsidTr="00A11B56">
        <w:tc>
          <w:tcPr>
            <w:tcW w:w="177" w:type="pct"/>
            <w:shd w:val="clear" w:color="auto" w:fill="F3F3F3"/>
            <w:vAlign w:val="center"/>
          </w:tcPr>
          <w:p w14:paraId="56249B01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555B69CD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2EF6C1A7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4B6FF7E3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21859F9A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1E488C26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60353FEE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75E27B27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FC57356" w14:textId="77777777" w:rsidR="00543EB2" w:rsidRPr="00581847" w:rsidRDefault="00543EB2" w:rsidP="00B028D6">
            <w:pPr>
              <w:spacing w:before="360" w:after="240"/>
              <w:jc w:val="center"/>
              <w:rPr>
                <w:rFonts w:cs="Arial"/>
                <w:b/>
                <w:lang w:val="es-ES"/>
              </w:rPr>
            </w:pPr>
          </w:p>
        </w:tc>
      </w:tr>
    </w:tbl>
    <w:p w14:paraId="67A345D1" w14:textId="77777777" w:rsidR="00EE23C1" w:rsidRPr="00581847" w:rsidRDefault="00EE23C1" w:rsidP="006D1DF0">
      <w:pPr>
        <w:spacing w:after="0"/>
        <w:jc w:val="center"/>
        <w:rPr>
          <w:rFonts w:ascii="Arial Narrow" w:hAnsi="Arial Narrow" w:cs="Arial"/>
          <w:b/>
          <w:lang w:val="es-ES"/>
        </w:rPr>
      </w:pPr>
    </w:p>
    <w:sectPr w:rsidR="00EE23C1" w:rsidRPr="00581847" w:rsidSect="00764F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202F" w14:textId="77777777" w:rsidR="00A17D32" w:rsidRDefault="00A17D32" w:rsidP="009F17AC">
      <w:pPr>
        <w:spacing w:after="0"/>
      </w:pPr>
      <w:r>
        <w:separator/>
      </w:r>
    </w:p>
  </w:endnote>
  <w:endnote w:type="continuationSeparator" w:id="0">
    <w:p w14:paraId="1C4B4CDA" w14:textId="77777777" w:rsidR="00A17D32" w:rsidRDefault="00A17D32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1177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FC05B3" w:rsidRDefault="00FC0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AD00" w14:textId="1FBAEDAA" w:rsidR="00FC05B3" w:rsidRPr="005E1403" w:rsidRDefault="00FC05B3" w:rsidP="009F17AC">
    <w:pPr>
      <w:pStyle w:val="Footer"/>
      <w:tabs>
        <w:tab w:val="left" w:pos="5200"/>
        <w:tab w:val="right" w:pos="10440"/>
      </w:tabs>
      <w:rPr>
        <w:rFonts w:ascii="Arial Narrow" w:hAnsi="Arial Narrow"/>
        <w:color w:val="999999"/>
        <w:sz w:val="18"/>
      </w:rPr>
    </w:pPr>
    <w:r w:rsidRPr="005E1403">
      <w:rPr>
        <w:rFonts w:ascii="Arial Narrow" w:hAnsi="Arial Narrow"/>
        <w:color w:val="999999"/>
        <w:sz w:val="18"/>
      </w:rPr>
      <w:t>American Red Cross</w:t>
    </w:r>
    <w:r w:rsidRPr="005E1403">
      <w:rPr>
        <w:rFonts w:ascii="Arial Narrow" w:hAnsi="Arial Narrow"/>
        <w:color w:val="999999"/>
        <w:sz w:val="18"/>
      </w:rPr>
      <w:tab/>
    </w:r>
    <w:r w:rsidRPr="005E1403">
      <w:rPr>
        <w:rFonts w:ascii="Arial Narrow" w:hAnsi="Arial Narrow"/>
        <w:color w:val="999999"/>
        <w:sz w:val="18"/>
      </w:rPr>
      <w:tab/>
    </w:r>
    <w:r w:rsidRPr="005E1403">
      <w:rPr>
        <w:rStyle w:val="PageNumber"/>
        <w:rFonts w:ascii="Arial Narrow" w:hAnsi="Arial Narrow"/>
        <w:sz w:val="18"/>
      </w:rPr>
      <w:fldChar w:fldCharType="begin"/>
    </w:r>
    <w:r w:rsidRPr="005E1403">
      <w:rPr>
        <w:rStyle w:val="PageNumber"/>
        <w:rFonts w:ascii="Arial Narrow" w:hAnsi="Arial Narrow"/>
        <w:sz w:val="18"/>
      </w:rPr>
      <w:instrText xml:space="preserve"> PAGE </w:instrText>
    </w:r>
    <w:r w:rsidRPr="005E1403">
      <w:rPr>
        <w:rStyle w:val="PageNumber"/>
        <w:rFonts w:ascii="Arial Narrow" w:hAnsi="Arial Narrow"/>
        <w:sz w:val="18"/>
      </w:rPr>
      <w:fldChar w:fldCharType="separate"/>
    </w:r>
    <w:r w:rsidR="003543D5">
      <w:rPr>
        <w:rStyle w:val="PageNumber"/>
        <w:rFonts w:ascii="Arial Narrow" w:hAnsi="Arial Narrow"/>
        <w:noProof/>
        <w:sz w:val="18"/>
      </w:rPr>
      <w:t>2</w:t>
    </w:r>
    <w:r w:rsidRPr="005E1403">
      <w:rPr>
        <w:rStyle w:val="PageNumber"/>
        <w:rFonts w:ascii="Arial Narrow" w:hAnsi="Arial Narrow"/>
        <w:sz w:val="18"/>
      </w:rPr>
      <w:fldChar w:fldCharType="end"/>
    </w:r>
    <w:r w:rsidRPr="005E1403">
      <w:rPr>
        <w:rStyle w:val="PageNumber"/>
        <w:rFonts w:ascii="Arial Narrow" w:hAnsi="Arial Narrow"/>
        <w:sz w:val="18"/>
      </w:rPr>
      <w:t>/</w:t>
    </w:r>
    <w:r>
      <w:rPr>
        <w:rStyle w:val="PageNumber"/>
        <w:rFonts w:ascii="Arial Narrow" w:hAnsi="Arial Narrow"/>
        <w:sz w:val="18"/>
      </w:rPr>
      <w:t>2</w:t>
    </w:r>
    <w:r w:rsidRPr="005E1403">
      <w:rPr>
        <w:rFonts w:ascii="Arial Narrow" w:hAnsi="Arial Narrow"/>
        <w:color w:val="999999"/>
        <w:sz w:val="18"/>
      </w:rPr>
      <w:tab/>
      <w:t>Date</w:t>
    </w:r>
  </w:p>
  <w:p w14:paraId="7C7DC99D" w14:textId="77777777" w:rsidR="00FC05B3" w:rsidRDefault="00FC0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8CD4" w14:textId="6C73ECE6" w:rsidR="00B028D6" w:rsidRPr="00B45C74" w:rsidRDefault="00B028D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43D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B52917B" w14:textId="53309AD0" w:rsidR="00B028D6" w:rsidRPr="003A3500" w:rsidRDefault="00CE1F08" w:rsidP="00ED1B2B">
    <w:pPr>
      <w:pStyle w:val="Footer"/>
    </w:pPr>
    <w:r>
      <w:rPr>
        <w:b/>
      </w:rPr>
      <w:t>Mó</w:t>
    </w:r>
    <w:r w:rsidR="00B028D6" w:rsidRPr="00107E15">
      <w:rPr>
        <w:b/>
      </w:rPr>
      <w:t>dul</w:t>
    </w:r>
    <w:r>
      <w:rPr>
        <w:b/>
      </w:rPr>
      <w:t>o</w:t>
    </w:r>
    <w:r w:rsidR="00B028D6" w:rsidRPr="00107E15">
      <w:rPr>
        <w:b/>
      </w:rPr>
      <w:t xml:space="preserve"> </w:t>
    </w:r>
    <w:r w:rsidR="00B028D6">
      <w:rPr>
        <w:b/>
      </w:rPr>
      <w:t>4</w:t>
    </w:r>
    <w:r w:rsidR="00B028D6" w:rsidRPr="00107E15">
      <w:rPr>
        <w:b/>
      </w:rPr>
      <w:t>.</w:t>
    </w:r>
    <w:r w:rsidR="00B028D6" w:rsidRPr="00107E15">
      <w:t xml:space="preserve"> </w:t>
    </w:r>
    <w:r>
      <w:t xml:space="preserve">Etapa </w:t>
    </w:r>
    <w:r w:rsidR="00B028D6">
      <w:t>2</w:t>
    </w:r>
    <w:r w:rsidR="00B028D6" w:rsidRPr="00107E15">
      <w:t>.</w:t>
    </w:r>
    <w:r w:rsidR="00B028D6">
      <w:t xml:space="preserve"> Sub-</w:t>
    </w:r>
    <w:r>
      <w:t>etapa</w:t>
    </w:r>
    <w:r w:rsidR="00B028D6">
      <w:t xml:space="preserve"> 5. </w:t>
    </w:r>
    <w:r w:rsidR="00B028D6" w:rsidRPr="00107E15">
      <w:rPr>
        <w:i/>
      </w:rPr>
      <w:fldChar w:fldCharType="begin"/>
    </w:r>
    <w:r w:rsidR="00B028D6" w:rsidRPr="00107E15">
      <w:rPr>
        <w:i/>
      </w:rPr>
      <w:instrText xml:space="preserve"> STYLEREF  H1 \t  \* MERGEFORMAT </w:instrText>
    </w:r>
    <w:r w:rsidR="00B028D6" w:rsidRPr="00107E15">
      <w:rPr>
        <w:i/>
      </w:rPr>
      <w:fldChar w:fldCharType="separate"/>
    </w:r>
    <w:r w:rsidR="003543D5" w:rsidRPr="003543D5">
      <w:rPr>
        <w:bCs/>
        <w:noProof/>
      </w:rPr>
      <w:t>Plantilla del formulario de retroalimentación</w:t>
    </w:r>
    <w:r w:rsidR="003543D5">
      <w:rPr>
        <w:i/>
        <w:noProof/>
      </w:rPr>
      <w:t xml:space="preserve"> y respuesta a quejas</w:t>
    </w:r>
    <w:r w:rsidR="00B028D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859F" w14:textId="77777777" w:rsidR="00A17D32" w:rsidRDefault="00A17D32" w:rsidP="009F17AC">
      <w:pPr>
        <w:spacing w:after="0"/>
      </w:pPr>
      <w:r>
        <w:separator/>
      </w:r>
    </w:p>
  </w:footnote>
  <w:footnote w:type="continuationSeparator" w:id="0">
    <w:p w14:paraId="45D61A07" w14:textId="77777777" w:rsidR="00A17D32" w:rsidRDefault="00A17D32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218F" w14:textId="5165D593" w:rsidR="00FC05B3" w:rsidRDefault="00FC05B3" w:rsidP="009F17A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776F" w14:textId="77777777" w:rsidR="00CE1F08" w:rsidRPr="00730879" w:rsidRDefault="00CE1F08" w:rsidP="00CE1F08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266C5BC2" w14:textId="63A29E86" w:rsidR="00B028D6" w:rsidRPr="00CE1F08" w:rsidRDefault="00B028D6" w:rsidP="00CE1F0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1E2"/>
    <w:rsid w:val="0001528D"/>
    <w:rsid w:val="0002045F"/>
    <w:rsid w:val="00031586"/>
    <w:rsid w:val="00035BB4"/>
    <w:rsid w:val="0003766D"/>
    <w:rsid w:val="00037FC8"/>
    <w:rsid w:val="00043F0F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8704D"/>
    <w:rsid w:val="00090EA8"/>
    <w:rsid w:val="00092C23"/>
    <w:rsid w:val="00092C4C"/>
    <w:rsid w:val="000A2F9C"/>
    <w:rsid w:val="000A6F67"/>
    <w:rsid w:val="000B1792"/>
    <w:rsid w:val="000B7123"/>
    <w:rsid w:val="000B7E0A"/>
    <w:rsid w:val="000C7DC3"/>
    <w:rsid w:val="000D4D05"/>
    <w:rsid w:val="000F7628"/>
    <w:rsid w:val="0010318B"/>
    <w:rsid w:val="00110FB0"/>
    <w:rsid w:val="00112D9B"/>
    <w:rsid w:val="00114BA6"/>
    <w:rsid w:val="001245A9"/>
    <w:rsid w:val="0014042F"/>
    <w:rsid w:val="001469CE"/>
    <w:rsid w:val="001556E3"/>
    <w:rsid w:val="0016673E"/>
    <w:rsid w:val="00167F5B"/>
    <w:rsid w:val="00171770"/>
    <w:rsid w:val="001743E5"/>
    <w:rsid w:val="001756CA"/>
    <w:rsid w:val="00176459"/>
    <w:rsid w:val="00177BBF"/>
    <w:rsid w:val="0018500F"/>
    <w:rsid w:val="001878E6"/>
    <w:rsid w:val="00190030"/>
    <w:rsid w:val="001A23BE"/>
    <w:rsid w:val="001A503B"/>
    <w:rsid w:val="001A5149"/>
    <w:rsid w:val="001B1307"/>
    <w:rsid w:val="001B37D4"/>
    <w:rsid w:val="001B4811"/>
    <w:rsid w:val="001B6794"/>
    <w:rsid w:val="001C0615"/>
    <w:rsid w:val="001C17D0"/>
    <w:rsid w:val="001D00B7"/>
    <w:rsid w:val="001D2397"/>
    <w:rsid w:val="001D3B4E"/>
    <w:rsid w:val="001D6754"/>
    <w:rsid w:val="001E263C"/>
    <w:rsid w:val="001E3EB2"/>
    <w:rsid w:val="001F115D"/>
    <w:rsid w:val="001F1AD4"/>
    <w:rsid w:val="001F4A01"/>
    <w:rsid w:val="001F6715"/>
    <w:rsid w:val="002052CD"/>
    <w:rsid w:val="00205984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54BC"/>
    <w:rsid w:val="002266BA"/>
    <w:rsid w:val="00226E07"/>
    <w:rsid w:val="002402B8"/>
    <w:rsid w:val="00241436"/>
    <w:rsid w:val="00242F69"/>
    <w:rsid w:val="00254999"/>
    <w:rsid w:val="00271F0A"/>
    <w:rsid w:val="00277D5F"/>
    <w:rsid w:val="00281A8C"/>
    <w:rsid w:val="00282E1F"/>
    <w:rsid w:val="0028435D"/>
    <w:rsid w:val="002925EE"/>
    <w:rsid w:val="002937CF"/>
    <w:rsid w:val="00296CB4"/>
    <w:rsid w:val="002A0C8A"/>
    <w:rsid w:val="002A517D"/>
    <w:rsid w:val="002B0505"/>
    <w:rsid w:val="002C10C0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37857"/>
    <w:rsid w:val="0034179F"/>
    <w:rsid w:val="00344DC9"/>
    <w:rsid w:val="003543D5"/>
    <w:rsid w:val="003550CD"/>
    <w:rsid w:val="00355DB6"/>
    <w:rsid w:val="00360569"/>
    <w:rsid w:val="00360FFB"/>
    <w:rsid w:val="00371EB5"/>
    <w:rsid w:val="00375FCA"/>
    <w:rsid w:val="003762AB"/>
    <w:rsid w:val="00383266"/>
    <w:rsid w:val="0038612B"/>
    <w:rsid w:val="003973FA"/>
    <w:rsid w:val="00397E8F"/>
    <w:rsid w:val="003A4E16"/>
    <w:rsid w:val="003A6CCC"/>
    <w:rsid w:val="003B686E"/>
    <w:rsid w:val="003C447F"/>
    <w:rsid w:val="003C5DCF"/>
    <w:rsid w:val="003C756E"/>
    <w:rsid w:val="003E615F"/>
    <w:rsid w:val="003E7CC6"/>
    <w:rsid w:val="003F08A8"/>
    <w:rsid w:val="003F2317"/>
    <w:rsid w:val="003F782F"/>
    <w:rsid w:val="00400E54"/>
    <w:rsid w:val="004024B3"/>
    <w:rsid w:val="00405ECF"/>
    <w:rsid w:val="00406F6D"/>
    <w:rsid w:val="00407E82"/>
    <w:rsid w:val="004109F0"/>
    <w:rsid w:val="00411093"/>
    <w:rsid w:val="00412A67"/>
    <w:rsid w:val="00412D22"/>
    <w:rsid w:val="0041519A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3C30"/>
    <w:rsid w:val="004862BF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C6203"/>
    <w:rsid w:val="004D7C8E"/>
    <w:rsid w:val="004E40F6"/>
    <w:rsid w:val="004E7581"/>
    <w:rsid w:val="004F000F"/>
    <w:rsid w:val="004F083A"/>
    <w:rsid w:val="004F27BD"/>
    <w:rsid w:val="004F7CB0"/>
    <w:rsid w:val="00502CCB"/>
    <w:rsid w:val="005212AB"/>
    <w:rsid w:val="005236E0"/>
    <w:rsid w:val="0052794C"/>
    <w:rsid w:val="00531F99"/>
    <w:rsid w:val="00535BE6"/>
    <w:rsid w:val="0053757D"/>
    <w:rsid w:val="00540424"/>
    <w:rsid w:val="00543EB2"/>
    <w:rsid w:val="00545844"/>
    <w:rsid w:val="00547FE2"/>
    <w:rsid w:val="005713BC"/>
    <w:rsid w:val="00572A94"/>
    <w:rsid w:val="0058137E"/>
    <w:rsid w:val="00581847"/>
    <w:rsid w:val="00584D69"/>
    <w:rsid w:val="00585DB2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05F4B"/>
    <w:rsid w:val="0060753A"/>
    <w:rsid w:val="006128FF"/>
    <w:rsid w:val="00613114"/>
    <w:rsid w:val="00620C76"/>
    <w:rsid w:val="00621904"/>
    <w:rsid w:val="00626783"/>
    <w:rsid w:val="0063573C"/>
    <w:rsid w:val="00641AB8"/>
    <w:rsid w:val="00645500"/>
    <w:rsid w:val="00660AE7"/>
    <w:rsid w:val="0066100D"/>
    <w:rsid w:val="00667546"/>
    <w:rsid w:val="00673D27"/>
    <w:rsid w:val="00684DAC"/>
    <w:rsid w:val="006917C8"/>
    <w:rsid w:val="006A730B"/>
    <w:rsid w:val="006B44F0"/>
    <w:rsid w:val="006B6880"/>
    <w:rsid w:val="006C0212"/>
    <w:rsid w:val="006C3B74"/>
    <w:rsid w:val="006D1DF0"/>
    <w:rsid w:val="006D2487"/>
    <w:rsid w:val="006D7A0E"/>
    <w:rsid w:val="006E214C"/>
    <w:rsid w:val="006E24BC"/>
    <w:rsid w:val="006E3FB6"/>
    <w:rsid w:val="006F5DE1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4FC4"/>
    <w:rsid w:val="007653A7"/>
    <w:rsid w:val="00767AB8"/>
    <w:rsid w:val="00772E1A"/>
    <w:rsid w:val="0077520C"/>
    <w:rsid w:val="00781431"/>
    <w:rsid w:val="007840D0"/>
    <w:rsid w:val="00786605"/>
    <w:rsid w:val="00793A8A"/>
    <w:rsid w:val="00797580"/>
    <w:rsid w:val="0079766B"/>
    <w:rsid w:val="007A0B10"/>
    <w:rsid w:val="007A78FA"/>
    <w:rsid w:val="007B087D"/>
    <w:rsid w:val="007C2B7D"/>
    <w:rsid w:val="007C3B59"/>
    <w:rsid w:val="007C4896"/>
    <w:rsid w:val="007C7360"/>
    <w:rsid w:val="007E236B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41827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A4E36"/>
    <w:rsid w:val="008B17B7"/>
    <w:rsid w:val="008D1F57"/>
    <w:rsid w:val="008D2EC7"/>
    <w:rsid w:val="008D3533"/>
    <w:rsid w:val="008D3ACB"/>
    <w:rsid w:val="008D3F46"/>
    <w:rsid w:val="008D6A52"/>
    <w:rsid w:val="008E342F"/>
    <w:rsid w:val="008F3EC6"/>
    <w:rsid w:val="00901212"/>
    <w:rsid w:val="00911887"/>
    <w:rsid w:val="009125FB"/>
    <w:rsid w:val="00920B97"/>
    <w:rsid w:val="00922F01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976"/>
    <w:rsid w:val="009C5D09"/>
    <w:rsid w:val="009D22EE"/>
    <w:rsid w:val="009D3133"/>
    <w:rsid w:val="009E2879"/>
    <w:rsid w:val="009F08E2"/>
    <w:rsid w:val="009F17AC"/>
    <w:rsid w:val="009F3462"/>
    <w:rsid w:val="009F684E"/>
    <w:rsid w:val="00A02A5B"/>
    <w:rsid w:val="00A02C98"/>
    <w:rsid w:val="00A106B6"/>
    <w:rsid w:val="00A11B56"/>
    <w:rsid w:val="00A16318"/>
    <w:rsid w:val="00A1699D"/>
    <w:rsid w:val="00A17D32"/>
    <w:rsid w:val="00A21928"/>
    <w:rsid w:val="00A21B9F"/>
    <w:rsid w:val="00A27690"/>
    <w:rsid w:val="00A4677B"/>
    <w:rsid w:val="00A52C93"/>
    <w:rsid w:val="00A53DD4"/>
    <w:rsid w:val="00A53FBF"/>
    <w:rsid w:val="00A6034B"/>
    <w:rsid w:val="00A64887"/>
    <w:rsid w:val="00A67AC7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057A"/>
    <w:rsid w:val="00AC34D3"/>
    <w:rsid w:val="00AC43DC"/>
    <w:rsid w:val="00AC5B87"/>
    <w:rsid w:val="00AD0793"/>
    <w:rsid w:val="00AD175F"/>
    <w:rsid w:val="00AD1F78"/>
    <w:rsid w:val="00AD6021"/>
    <w:rsid w:val="00AD64E3"/>
    <w:rsid w:val="00AE3AD1"/>
    <w:rsid w:val="00AE4B7B"/>
    <w:rsid w:val="00AE5354"/>
    <w:rsid w:val="00AE6879"/>
    <w:rsid w:val="00B028D6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3C6D"/>
    <w:rsid w:val="00B90334"/>
    <w:rsid w:val="00B9051E"/>
    <w:rsid w:val="00B90DA0"/>
    <w:rsid w:val="00B92719"/>
    <w:rsid w:val="00B927CD"/>
    <w:rsid w:val="00B92973"/>
    <w:rsid w:val="00B9762F"/>
    <w:rsid w:val="00BA0199"/>
    <w:rsid w:val="00BA331C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E51ED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83E75"/>
    <w:rsid w:val="00C84F3A"/>
    <w:rsid w:val="00C92F90"/>
    <w:rsid w:val="00CA2D00"/>
    <w:rsid w:val="00CA3A07"/>
    <w:rsid w:val="00CA4FB0"/>
    <w:rsid w:val="00CB0E80"/>
    <w:rsid w:val="00CB62F5"/>
    <w:rsid w:val="00CB671D"/>
    <w:rsid w:val="00CB7352"/>
    <w:rsid w:val="00CC764C"/>
    <w:rsid w:val="00CD1360"/>
    <w:rsid w:val="00CD3F2F"/>
    <w:rsid w:val="00CD6EC0"/>
    <w:rsid w:val="00CD7B6C"/>
    <w:rsid w:val="00CE1F08"/>
    <w:rsid w:val="00CE6437"/>
    <w:rsid w:val="00CF6896"/>
    <w:rsid w:val="00D06411"/>
    <w:rsid w:val="00D0730A"/>
    <w:rsid w:val="00D13EE9"/>
    <w:rsid w:val="00D15999"/>
    <w:rsid w:val="00D27064"/>
    <w:rsid w:val="00D27720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72665"/>
    <w:rsid w:val="00D80E35"/>
    <w:rsid w:val="00D81B38"/>
    <w:rsid w:val="00D81BC0"/>
    <w:rsid w:val="00D8412D"/>
    <w:rsid w:val="00D851EF"/>
    <w:rsid w:val="00D87EC8"/>
    <w:rsid w:val="00D93EC0"/>
    <w:rsid w:val="00DA0605"/>
    <w:rsid w:val="00DA1361"/>
    <w:rsid w:val="00DA40FD"/>
    <w:rsid w:val="00DB3605"/>
    <w:rsid w:val="00DB4765"/>
    <w:rsid w:val="00DC47AC"/>
    <w:rsid w:val="00DC58A7"/>
    <w:rsid w:val="00DD178D"/>
    <w:rsid w:val="00DE7ECA"/>
    <w:rsid w:val="00DF3A04"/>
    <w:rsid w:val="00DF3B2B"/>
    <w:rsid w:val="00DF3FBA"/>
    <w:rsid w:val="00E02FBA"/>
    <w:rsid w:val="00E0327E"/>
    <w:rsid w:val="00E0531D"/>
    <w:rsid w:val="00E103DF"/>
    <w:rsid w:val="00E11C47"/>
    <w:rsid w:val="00E12B2F"/>
    <w:rsid w:val="00E16AC2"/>
    <w:rsid w:val="00E35D1E"/>
    <w:rsid w:val="00E525E4"/>
    <w:rsid w:val="00E55E6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968D8"/>
    <w:rsid w:val="00EA0AFD"/>
    <w:rsid w:val="00EA18CE"/>
    <w:rsid w:val="00EA2E7F"/>
    <w:rsid w:val="00EB2D20"/>
    <w:rsid w:val="00EB4469"/>
    <w:rsid w:val="00EB6E99"/>
    <w:rsid w:val="00ED7D53"/>
    <w:rsid w:val="00EE23C1"/>
    <w:rsid w:val="00EE2A59"/>
    <w:rsid w:val="00EE2FCA"/>
    <w:rsid w:val="00EF333D"/>
    <w:rsid w:val="00F11CC1"/>
    <w:rsid w:val="00F148CD"/>
    <w:rsid w:val="00F22652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EEE"/>
    <w:rsid w:val="00F64F72"/>
    <w:rsid w:val="00F7563F"/>
    <w:rsid w:val="00F84D48"/>
    <w:rsid w:val="00F85707"/>
    <w:rsid w:val="00F941A8"/>
    <w:rsid w:val="00F960BE"/>
    <w:rsid w:val="00FA1D12"/>
    <w:rsid w:val="00FA71E8"/>
    <w:rsid w:val="00FB74F5"/>
    <w:rsid w:val="00FC05B3"/>
    <w:rsid w:val="00FC09D0"/>
    <w:rsid w:val="00FC5986"/>
    <w:rsid w:val="00FC7BB3"/>
    <w:rsid w:val="00FD5550"/>
    <w:rsid w:val="00FD70E0"/>
    <w:rsid w:val="00FD7B20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  <w15:docId w15:val="{55E5513E-1FF3-4AD7-AC0F-483A2D1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E3A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3A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AD1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E3AD1"/>
    <w:rPr>
      <w:vertAlign w:val="superscript"/>
    </w:rPr>
  </w:style>
  <w:style w:type="paragraph" w:styleId="Revision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3AD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3AD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3AD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66D99-3B04-4D6E-8C4B-F875FF1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2</cp:revision>
  <cp:lastPrinted>2015-09-30T13:09:00Z</cp:lastPrinted>
  <dcterms:created xsi:type="dcterms:W3CDTF">2016-02-14T21:41:00Z</dcterms:created>
  <dcterms:modified xsi:type="dcterms:W3CDTF">2016-02-14T21:41:00Z</dcterms:modified>
</cp:coreProperties>
</file>