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36814" w14:textId="5BA81BF2" w:rsidR="00711BD5" w:rsidRPr="006C4970" w:rsidRDefault="00711BD5" w:rsidP="00EC14FB">
      <w:pPr>
        <w:pStyle w:val="H1"/>
        <w:rPr>
          <w:rFonts w:cs="Arial"/>
          <w:lang w:val="es-ES_tradnl"/>
        </w:rPr>
      </w:pPr>
      <w:r w:rsidRPr="006C4970">
        <w:rPr>
          <w:rFonts w:cs="Arial"/>
          <w:lang w:val="es-ES_tradnl"/>
        </w:rPr>
        <w:t xml:space="preserve">Herramienta: </w:t>
      </w:r>
      <w:r w:rsidR="00FF77FE" w:rsidRPr="006C4970">
        <w:rPr>
          <w:rFonts w:cs="Arial"/>
          <w:lang w:val="es-ES_tradnl"/>
        </w:rPr>
        <w:t>L</w:t>
      </w:r>
      <w:r w:rsidR="00FF77FE" w:rsidRPr="006C4970">
        <w:rPr>
          <w:rFonts w:cs="Arial"/>
          <w:lang w:val="es-ES_tradnl"/>
        </w:rPr>
        <w:t xml:space="preserve">ista de verificación </w:t>
      </w:r>
      <w:r w:rsidR="00FF77FE" w:rsidRPr="006C4970">
        <w:rPr>
          <w:rFonts w:cs="Arial"/>
          <w:lang w:val="es-ES_tradnl"/>
        </w:rPr>
        <w:t>sobre c</w:t>
      </w:r>
      <w:r w:rsidRPr="006C4970">
        <w:rPr>
          <w:rFonts w:cs="Arial"/>
          <w:lang w:val="es-ES_tradnl"/>
        </w:rPr>
        <w:t>ómo recoger datos sobre los precios de</w:t>
      </w:r>
      <w:r w:rsidR="00FF77FE" w:rsidRPr="006C4970">
        <w:rPr>
          <w:rFonts w:cs="Arial"/>
          <w:lang w:val="es-ES_tradnl"/>
        </w:rPr>
        <w:t>l</w:t>
      </w:r>
      <w:r w:rsidRPr="006C4970">
        <w:rPr>
          <w:rFonts w:cs="Arial"/>
          <w:lang w:val="es-ES_tradnl"/>
        </w:rPr>
        <w:t xml:space="preserve"> mercado </w:t>
      </w:r>
    </w:p>
    <w:p w14:paraId="79DE3A41" w14:textId="7EED1FF9" w:rsidR="006F742B" w:rsidRPr="006C4970" w:rsidRDefault="00711BD5" w:rsidP="008551D0">
      <w:pPr>
        <w:pStyle w:val="Heading2"/>
        <w:rPr>
          <w:color w:val="0070C0"/>
          <w:lang w:val="es-ES_tradnl"/>
        </w:rPr>
      </w:pPr>
      <w:r w:rsidRPr="006C4970">
        <w:rPr>
          <w:lang w:val="es-ES_tradnl"/>
        </w:rPr>
        <w:t xml:space="preserve">OBJETIVO DE LA HERRAMIENTA </w:t>
      </w:r>
    </w:p>
    <w:p w14:paraId="43F7982E" w14:textId="22FB1E1E" w:rsidR="00711BD5" w:rsidRPr="006C4970" w:rsidRDefault="00711BD5" w:rsidP="006F742B">
      <w:pPr>
        <w:rPr>
          <w:rFonts w:cs="Arial"/>
          <w:lang w:val="es-ES_tradnl"/>
        </w:rPr>
      </w:pPr>
      <w:r w:rsidRPr="006C4970">
        <w:rPr>
          <w:rFonts w:cs="Arial"/>
          <w:lang w:val="es-ES_tradnl"/>
        </w:rPr>
        <w:t xml:space="preserve">Esta </w:t>
      </w:r>
      <w:r w:rsidR="00FF77FE" w:rsidRPr="006C4970">
        <w:rPr>
          <w:rFonts w:cs="Arial"/>
          <w:lang w:val="es-ES_tradnl"/>
        </w:rPr>
        <w:t>herramienta ayuda</w:t>
      </w:r>
      <w:r w:rsidRPr="006C4970">
        <w:rPr>
          <w:rFonts w:cs="Arial"/>
          <w:lang w:val="es-ES_tradnl"/>
        </w:rPr>
        <w:t xml:space="preserve"> a planificar y llevar a cabo</w:t>
      </w:r>
      <w:r w:rsidR="00FF77FE" w:rsidRPr="006C4970">
        <w:rPr>
          <w:rFonts w:cs="Arial"/>
          <w:lang w:val="es-ES_tradnl"/>
        </w:rPr>
        <w:t xml:space="preserve"> la recogida de datos sobre </w:t>
      </w:r>
      <w:r w:rsidRPr="006C4970">
        <w:rPr>
          <w:rFonts w:cs="Arial"/>
          <w:lang w:val="es-ES_tradnl"/>
        </w:rPr>
        <w:t>precios de una manera regular y constante.</w:t>
      </w:r>
    </w:p>
    <w:p w14:paraId="573AC893" w14:textId="483D3A92" w:rsidR="006F742B" w:rsidRPr="006C4970" w:rsidRDefault="00711BD5" w:rsidP="008551D0">
      <w:pPr>
        <w:pStyle w:val="Heading2"/>
        <w:rPr>
          <w:lang w:val="es-ES_tradnl"/>
        </w:rPr>
      </w:pPr>
      <w:r w:rsidRPr="006C4970">
        <w:rPr>
          <w:lang w:val="es-ES_tradnl"/>
        </w:rPr>
        <w:t xml:space="preserve">CÓMO utilizar la herramienta </w:t>
      </w:r>
    </w:p>
    <w:p w14:paraId="54E3CCF4" w14:textId="0CE1C9C8" w:rsidR="00711BD5" w:rsidRPr="006C4970" w:rsidRDefault="00711BD5" w:rsidP="006F742B">
      <w:pPr>
        <w:rPr>
          <w:rFonts w:cs="Arial"/>
          <w:lang w:val="es-ES_tradnl"/>
        </w:rPr>
      </w:pPr>
      <w:r w:rsidRPr="006C4970">
        <w:rPr>
          <w:rFonts w:cs="Arial"/>
          <w:lang w:val="es-ES_tradnl"/>
        </w:rPr>
        <w:t xml:space="preserve">Esta herramienta consiste en dos listas de </w:t>
      </w:r>
      <w:r w:rsidR="00FF77FE" w:rsidRPr="006C4970">
        <w:rPr>
          <w:rFonts w:cs="Arial"/>
          <w:lang w:val="es-ES_tradnl"/>
        </w:rPr>
        <w:t>verificación. La primera lista de verificación debe</w:t>
      </w:r>
      <w:r w:rsidRPr="006C4970">
        <w:rPr>
          <w:rFonts w:cs="Arial"/>
          <w:lang w:val="es-ES_tradnl"/>
        </w:rPr>
        <w:t xml:space="preserve"> ser utilizad</w:t>
      </w:r>
      <w:r w:rsidR="00FF77FE" w:rsidRPr="006C4970">
        <w:rPr>
          <w:rFonts w:cs="Arial"/>
          <w:lang w:val="es-ES_tradnl"/>
        </w:rPr>
        <w:t>a antes de ir al terreno</w:t>
      </w:r>
      <w:r w:rsidRPr="006C4970">
        <w:rPr>
          <w:rFonts w:cs="Arial"/>
          <w:lang w:val="es-ES_tradnl"/>
        </w:rPr>
        <w:t xml:space="preserve">, y </w:t>
      </w:r>
      <w:r w:rsidR="00FF77FE" w:rsidRPr="006C4970">
        <w:rPr>
          <w:rFonts w:cs="Arial"/>
          <w:lang w:val="es-ES_tradnl"/>
        </w:rPr>
        <w:t>la segunda</w:t>
      </w:r>
      <w:r w:rsidRPr="006C4970">
        <w:rPr>
          <w:rFonts w:cs="Arial"/>
          <w:lang w:val="es-ES_tradnl"/>
        </w:rPr>
        <w:t xml:space="preserve">, antes de abandonar el </w:t>
      </w:r>
      <w:r w:rsidR="00FF77FE" w:rsidRPr="006C4970">
        <w:rPr>
          <w:rFonts w:cs="Arial"/>
          <w:lang w:val="es-ES_tradnl"/>
        </w:rPr>
        <w:t>terreno</w:t>
      </w:r>
      <w:r w:rsidRPr="006C4970">
        <w:rPr>
          <w:rFonts w:cs="Arial"/>
          <w:lang w:val="es-ES_tradnl"/>
        </w:rPr>
        <w:t>.</w:t>
      </w:r>
    </w:p>
    <w:p w14:paraId="719943B0" w14:textId="77777777" w:rsidR="00711BD5" w:rsidRPr="006C4970" w:rsidRDefault="00711BD5" w:rsidP="008551D0">
      <w:pPr>
        <w:pStyle w:val="Heading2"/>
        <w:rPr>
          <w:lang w:val="es-ES_tradnl"/>
        </w:rPr>
      </w:pPr>
      <w:r w:rsidRPr="006C4970">
        <w:rPr>
          <w:lang w:val="es-ES_tradnl"/>
        </w:rPr>
        <w:t xml:space="preserve">LISTA DE CONTROL 1 - ANTES DE IR AL terreno </w:t>
      </w:r>
    </w:p>
    <w:p w14:paraId="293B33BE" w14:textId="5FA1C5E1" w:rsidR="00711BD5" w:rsidRPr="006C4970" w:rsidRDefault="00711BD5" w:rsidP="00EC14FB">
      <w:pPr>
        <w:rPr>
          <w:lang w:val="es-ES_tradnl"/>
        </w:rPr>
      </w:pPr>
      <w:r w:rsidRPr="006C4970">
        <w:rPr>
          <w:lang w:val="es-ES_tradnl"/>
        </w:rPr>
        <w:t xml:space="preserve">Las siguientes preguntas se refieren a los problemas más comunes que </w:t>
      </w:r>
      <w:r w:rsidR="00FF77FE" w:rsidRPr="006C4970">
        <w:rPr>
          <w:lang w:val="es-ES_tradnl"/>
        </w:rPr>
        <w:t xml:space="preserve">se </w:t>
      </w:r>
      <w:r w:rsidRPr="006C4970">
        <w:rPr>
          <w:lang w:val="es-ES_tradnl"/>
        </w:rPr>
        <w:t>debe</w:t>
      </w:r>
      <w:r w:rsidR="00FF77FE" w:rsidRPr="006C4970">
        <w:rPr>
          <w:lang w:val="es-ES_tradnl"/>
        </w:rPr>
        <w:t>n</w:t>
      </w:r>
      <w:r w:rsidRPr="006C4970">
        <w:rPr>
          <w:lang w:val="es-ES_tradnl"/>
        </w:rPr>
        <w:t xml:space="preserve"> considerar al plan</w:t>
      </w:r>
      <w:r w:rsidR="00FF77FE" w:rsidRPr="006C4970">
        <w:rPr>
          <w:lang w:val="es-ES_tradnl"/>
        </w:rPr>
        <w:t xml:space="preserve">ificar </w:t>
      </w:r>
      <w:r w:rsidRPr="006C4970">
        <w:rPr>
          <w:lang w:val="es-ES_tradnl"/>
        </w:rPr>
        <w:t>y llevar a cabo la recogida de datos de precios.</w:t>
      </w:r>
    </w:p>
    <w:p w14:paraId="180FA3B1" w14:textId="2A8EC84D" w:rsidR="00711BD5" w:rsidRPr="006C4970" w:rsidRDefault="00711BD5" w:rsidP="00711BD5">
      <w:pPr>
        <w:pStyle w:val="ListParagraph"/>
        <w:numPr>
          <w:ilvl w:val="0"/>
          <w:numId w:val="2"/>
        </w:numPr>
        <w:spacing w:before="40"/>
        <w:rPr>
          <w:rFonts w:cs="Arial"/>
          <w:lang w:val="es-ES_tradnl"/>
        </w:rPr>
      </w:pPr>
      <w:r w:rsidRPr="006C4970">
        <w:rPr>
          <w:rFonts w:cs="Arial"/>
          <w:lang w:val="es-ES_tradnl"/>
        </w:rPr>
        <w:t xml:space="preserve">Definir las características de los productos </w:t>
      </w:r>
      <w:r w:rsidR="00FF77FE" w:rsidRPr="006C4970">
        <w:rPr>
          <w:rFonts w:cs="Arial"/>
          <w:lang w:val="es-ES_tradnl"/>
        </w:rPr>
        <w:t xml:space="preserve">que van </w:t>
      </w:r>
      <w:r w:rsidRPr="006C4970">
        <w:rPr>
          <w:rFonts w:cs="Arial"/>
          <w:lang w:val="es-ES_tradnl"/>
        </w:rPr>
        <w:t xml:space="preserve">a ser monitoreados. Definir tantos detalles como sea posible, ya que los precios pueden variar según el tipo de producto / variedad, calidad, condición, color / tamaño, origen, el volumen, el embalaje, la marca, etc. Elija el producto </w:t>
      </w:r>
      <w:r w:rsidR="00FF77FE" w:rsidRPr="006C4970">
        <w:rPr>
          <w:rFonts w:cs="Arial"/>
          <w:lang w:val="es-ES_tradnl"/>
        </w:rPr>
        <w:t xml:space="preserve">con </w:t>
      </w:r>
      <w:r w:rsidRPr="006C4970">
        <w:rPr>
          <w:rFonts w:cs="Arial"/>
          <w:lang w:val="es-ES_tradnl"/>
        </w:rPr>
        <w:t>más probabilidades de ser adquir</w:t>
      </w:r>
      <w:r w:rsidR="00FF77FE" w:rsidRPr="006C4970">
        <w:rPr>
          <w:rFonts w:cs="Arial"/>
          <w:lang w:val="es-ES_tradnl"/>
        </w:rPr>
        <w:t>ido</w:t>
      </w:r>
      <w:r w:rsidRPr="006C4970">
        <w:rPr>
          <w:rFonts w:cs="Arial"/>
          <w:lang w:val="es-ES_tradnl"/>
        </w:rPr>
        <w:t xml:space="preserve"> por los beneficiarios.</w:t>
      </w:r>
    </w:p>
    <w:p w14:paraId="2B076DA2" w14:textId="52695CA1" w:rsidR="00711BD5" w:rsidRPr="006C4970" w:rsidRDefault="00711BD5" w:rsidP="00711BD5">
      <w:pPr>
        <w:pStyle w:val="ListParagraph"/>
        <w:numPr>
          <w:ilvl w:val="1"/>
          <w:numId w:val="2"/>
        </w:numPr>
        <w:spacing w:before="40" w:after="40"/>
        <w:contextualSpacing w:val="0"/>
        <w:jc w:val="left"/>
        <w:rPr>
          <w:rFonts w:cs="Arial"/>
          <w:lang w:val="es-ES_tradnl"/>
        </w:rPr>
      </w:pPr>
      <w:r w:rsidRPr="006C4970">
        <w:rPr>
          <w:rFonts w:cs="Arial"/>
          <w:lang w:val="es-ES_tradnl"/>
        </w:rPr>
        <w:t>Recoger los precios de la misma lista de</w:t>
      </w:r>
      <w:r w:rsidR="00FF77FE" w:rsidRPr="006C4970">
        <w:rPr>
          <w:rFonts w:cs="Arial"/>
          <w:lang w:val="es-ES_tradnl"/>
        </w:rPr>
        <w:t xml:space="preserve"> productos</w:t>
      </w:r>
      <w:r w:rsidRPr="006C4970">
        <w:rPr>
          <w:rFonts w:cs="Arial"/>
          <w:lang w:val="es-ES_tradnl"/>
        </w:rPr>
        <w:t xml:space="preserve"> en cada ronda de </w:t>
      </w:r>
      <w:r w:rsidR="00FF77FE" w:rsidRPr="006C4970">
        <w:rPr>
          <w:rFonts w:cs="Arial"/>
          <w:lang w:val="es-ES_tradnl"/>
        </w:rPr>
        <w:t>monitoreo</w:t>
      </w:r>
      <w:r w:rsidRPr="006C4970">
        <w:rPr>
          <w:rFonts w:cs="Arial"/>
          <w:lang w:val="es-ES_tradnl"/>
        </w:rPr>
        <w:t>.</w:t>
      </w:r>
    </w:p>
    <w:p w14:paraId="5705B066" w14:textId="6E505D57" w:rsidR="00711BD5" w:rsidRPr="006C4970" w:rsidRDefault="00711BD5" w:rsidP="00711BD5">
      <w:pPr>
        <w:pStyle w:val="ListParagraph"/>
        <w:numPr>
          <w:ilvl w:val="0"/>
          <w:numId w:val="2"/>
        </w:numPr>
        <w:spacing w:before="40"/>
        <w:rPr>
          <w:rFonts w:cs="Arial"/>
          <w:lang w:val="es-ES_tradnl"/>
        </w:rPr>
      </w:pPr>
      <w:r w:rsidRPr="006C4970">
        <w:rPr>
          <w:rFonts w:cs="Arial"/>
          <w:lang w:val="es-ES_tradnl"/>
        </w:rPr>
        <w:t xml:space="preserve">Elija </w:t>
      </w:r>
      <w:r w:rsidR="00FF77FE" w:rsidRPr="006C4970">
        <w:rPr>
          <w:rFonts w:cs="Arial"/>
          <w:lang w:val="es-ES_tradnl"/>
        </w:rPr>
        <w:t xml:space="preserve">los </w:t>
      </w:r>
      <w:r w:rsidRPr="006C4970">
        <w:rPr>
          <w:rFonts w:cs="Arial"/>
          <w:lang w:val="es-ES_tradnl"/>
        </w:rPr>
        <w:t xml:space="preserve">mercados </w:t>
      </w:r>
      <w:r w:rsidR="00FF77FE" w:rsidRPr="006C4970">
        <w:rPr>
          <w:rFonts w:cs="Arial"/>
          <w:lang w:val="es-ES_tradnl"/>
        </w:rPr>
        <w:t xml:space="preserve">a los que acude </w:t>
      </w:r>
      <w:r w:rsidRPr="006C4970">
        <w:rPr>
          <w:rFonts w:cs="Arial"/>
          <w:lang w:val="es-ES_tradnl"/>
        </w:rPr>
        <w:t xml:space="preserve">la población objetivo. </w:t>
      </w:r>
      <w:r w:rsidR="00FF77FE" w:rsidRPr="006C4970">
        <w:rPr>
          <w:rFonts w:cs="Arial"/>
          <w:lang w:val="es-ES_tradnl"/>
        </w:rPr>
        <w:t xml:space="preserve">Se deben </w:t>
      </w:r>
      <w:r w:rsidRPr="006C4970">
        <w:rPr>
          <w:rFonts w:cs="Arial"/>
          <w:lang w:val="es-ES_tradnl"/>
        </w:rPr>
        <w:t>tener en cue</w:t>
      </w:r>
      <w:r w:rsidR="00FF77FE" w:rsidRPr="006C4970">
        <w:rPr>
          <w:rFonts w:cs="Arial"/>
          <w:lang w:val="es-ES_tradnl"/>
        </w:rPr>
        <w:t>nta 5 mercados 'centinela' de los</w:t>
      </w:r>
      <w:r w:rsidRPr="006C4970">
        <w:rPr>
          <w:rFonts w:cs="Arial"/>
          <w:lang w:val="es-ES_tradnl"/>
        </w:rPr>
        <w:t xml:space="preserve"> cual</w:t>
      </w:r>
      <w:r w:rsidR="00FF77FE" w:rsidRPr="006C4970">
        <w:rPr>
          <w:rFonts w:cs="Arial"/>
          <w:lang w:val="es-ES_tradnl"/>
        </w:rPr>
        <w:t xml:space="preserve">es: a </w:t>
      </w:r>
      <w:r w:rsidR="00FF77FE" w:rsidRPr="006C4970">
        <w:rPr>
          <w:rFonts w:cs="Arial"/>
          <w:lang w:val="es-ES_tradnl"/>
        </w:rPr>
        <w:t xml:space="preserve">2-3 </w:t>
      </w:r>
      <w:r w:rsidRPr="006C4970">
        <w:rPr>
          <w:rFonts w:cs="Arial"/>
          <w:lang w:val="es-ES_tradnl"/>
        </w:rPr>
        <w:t xml:space="preserve">se accede </w:t>
      </w:r>
      <w:r w:rsidR="00864E66" w:rsidRPr="006C4970">
        <w:rPr>
          <w:rFonts w:cs="Arial"/>
          <w:lang w:val="es-ES_tradnl"/>
        </w:rPr>
        <w:t xml:space="preserve">desde </w:t>
      </w:r>
      <w:r w:rsidR="00864E66" w:rsidRPr="006C4970">
        <w:rPr>
          <w:rFonts w:cs="Arial"/>
          <w:lang w:val="es-ES_tradnl"/>
        </w:rPr>
        <w:t xml:space="preserve">comunidades remotas </w:t>
      </w:r>
      <w:r w:rsidRPr="006C4970">
        <w:rPr>
          <w:rFonts w:cs="Arial"/>
          <w:lang w:val="es-ES_tradnl"/>
        </w:rPr>
        <w:t>y</w:t>
      </w:r>
      <w:r w:rsidR="00864E66" w:rsidRPr="006C4970">
        <w:rPr>
          <w:rFonts w:cs="Arial"/>
          <w:lang w:val="es-ES_tradnl"/>
        </w:rPr>
        <w:t xml:space="preserve"> a</w:t>
      </w:r>
      <w:r w:rsidRPr="006C4970">
        <w:rPr>
          <w:rFonts w:cs="Arial"/>
          <w:lang w:val="es-ES_tradnl"/>
        </w:rPr>
        <w:t xml:space="preserve"> 2-3 </w:t>
      </w:r>
      <w:r w:rsidR="00864E66" w:rsidRPr="006C4970">
        <w:rPr>
          <w:rFonts w:cs="Arial"/>
          <w:lang w:val="es-ES_tradnl"/>
        </w:rPr>
        <w:t>se accede desde</w:t>
      </w:r>
      <w:r w:rsidRPr="006C4970">
        <w:rPr>
          <w:rFonts w:cs="Arial"/>
          <w:lang w:val="es-ES_tradnl"/>
        </w:rPr>
        <w:t xml:space="preserve"> comunidades menos remotas.</w:t>
      </w:r>
    </w:p>
    <w:p w14:paraId="104D1D03" w14:textId="2B38772A" w:rsidR="00711BD5" w:rsidRPr="006C4970" w:rsidRDefault="00711BD5" w:rsidP="00711BD5">
      <w:pPr>
        <w:pStyle w:val="ListParagraph"/>
        <w:numPr>
          <w:ilvl w:val="1"/>
          <w:numId w:val="2"/>
        </w:numPr>
        <w:spacing w:before="40" w:after="40"/>
        <w:contextualSpacing w:val="0"/>
        <w:jc w:val="left"/>
        <w:rPr>
          <w:rFonts w:cs="Arial"/>
          <w:lang w:val="es-ES_tradnl"/>
        </w:rPr>
      </w:pPr>
      <w:r w:rsidRPr="006C4970">
        <w:rPr>
          <w:rFonts w:cs="Arial"/>
          <w:lang w:val="es-ES_tradnl"/>
        </w:rPr>
        <w:t xml:space="preserve">Controlar los precios de los mismos mercados en cada ronda de </w:t>
      </w:r>
      <w:r w:rsidR="00864E66" w:rsidRPr="006C4970">
        <w:rPr>
          <w:rFonts w:cs="Arial"/>
          <w:lang w:val="es-ES_tradnl"/>
        </w:rPr>
        <w:t>monitoreo</w:t>
      </w:r>
      <w:r w:rsidRPr="006C4970">
        <w:rPr>
          <w:rFonts w:cs="Arial"/>
          <w:lang w:val="es-ES_tradnl"/>
        </w:rPr>
        <w:t>.</w:t>
      </w:r>
    </w:p>
    <w:p w14:paraId="795EBB67" w14:textId="50469AE9" w:rsidR="00711BD5" w:rsidRPr="006C4970" w:rsidRDefault="00711BD5" w:rsidP="00711BD5">
      <w:pPr>
        <w:pStyle w:val="ListParagraph"/>
        <w:numPr>
          <w:ilvl w:val="0"/>
          <w:numId w:val="2"/>
        </w:numPr>
        <w:spacing w:before="40"/>
        <w:rPr>
          <w:rFonts w:cs="Arial"/>
          <w:lang w:val="es-ES_tradnl"/>
        </w:rPr>
      </w:pPr>
      <w:r w:rsidRPr="006C4970">
        <w:rPr>
          <w:rFonts w:cs="Arial"/>
          <w:lang w:val="es-ES_tradnl"/>
        </w:rPr>
        <w:t xml:space="preserve">Identificar por lo menos 7-8 comerciantes (5 minoristas y mayoristas 2-3) en cada mercado 'centinela'. Se recomienda comenzar con un mayor número de comerciantes, debido a </w:t>
      </w:r>
      <w:r w:rsidR="00864E66" w:rsidRPr="006C4970">
        <w:rPr>
          <w:rFonts w:cs="Arial"/>
          <w:lang w:val="es-ES_tradnl"/>
        </w:rPr>
        <w:t>posibles ausencias y cierre de negocios. Si su proyecto involucra a agricultores</w:t>
      </w:r>
      <w:r w:rsidRPr="006C4970">
        <w:rPr>
          <w:rFonts w:cs="Arial"/>
          <w:lang w:val="es-ES_tradnl"/>
        </w:rPr>
        <w:t xml:space="preserve"> </w:t>
      </w:r>
      <w:r w:rsidR="00864E66" w:rsidRPr="006C4970">
        <w:rPr>
          <w:rFonts w:cs="Arial"/>
          <w:lang w:val="es-ES_tradnl"/>
        </w:rPr>
        <w:t xml:space="preserve">que venden </w:t>
      </w:r>
      <w:r w:rsidRPr="006C4970">
        <w:rPr>
          <w:rFonts w:cs="Arial"/>
          <w:lang w:val="es-ES_tradnl"/>
        </w:rPr>
        <w:t xml:space="preserve">sus productos, </w:t>
      </w:r>
      <w:r w:rsidR="00864E66" w:rsidRPr="006C4970">
        <w:rPr>
          <w:rFonts w:cs="Arial"/>
          <w:lang w:val="es-ES_tradnl"/>
        </w:rPr>
        <w:t xml:space="preserve">entonces </w:t>
      </w:r>
      <w:r w:rsidRPr="006C4970">
        <w:rPr>
          <w:rFonts w:cs="Arial"/>
          <w:lang w:val="es-ES_tradnl"/>
        </w:rPr>
        <w:t>debe controlar</w:t>
      </w:r>
      <w:r w:rsidR="00864E66" w:rsidRPr="006C4970">
        <w:rPr>
          <w:rFonts w:cs="Arial"/>
          <w:lang w:val="es-ES_tradnl"/>
        </w:rPr>
        <w:t xml:space="preserve"> también los pr</w:t>
      </w:r>
      <w:r w:rsidRPr="006C4970">
        <w:rPr>
          <w:rFonts w:cs="Arial"/>
          <w:lang w:val="es-ES_tradnl"/>
        </w:rPr>
        <w:t xml:space="preserve">ecios </w:t>
      </w:r>
      <w:r w:rsidR="00864E66" w:rsidRPr="006C4970">
        <w:rPr>
          <w:rFonts w:cs="Arial"/>
          <w:lang w:val="es-ES_tradnl"/>
        </w:rPr>
        <w:t xml:space="preserve">de venta del productor. </w:t>
      </w:r>
    </w:p>
    <w:p w14:paraId="42484AEA" w14:textId="20AACD1B" w:rsidR="00711BD5" w:rsidRPr="006C4970" w:rsidRDefault="00711BD5" w:rsidP="00711BD5">
      <w:pPr>
        <w:pStyle w:val="ListParagraph"/>
        <w:numPr>
          <w:ilvl w:val="1"/>
          <w:numId w:val="2"/>
        </w:numPr>
        <w:spacing w:before="40" w:after="40"/>
        <w:contextualSpacing w:val="0"/>
        <w:jc w:val="left"/>
        <w:rPr>
          <w:rFonts w:cs="Arial"/>
          <w:lang w:val="es-ES_tradnl"/>
        </w:rPr>
      </w:pPr>
      <w:r w:rsidRPr="006C4970">
        <w:rPr>
          <w:rFonts w:cs="Arial"/>
          <w:lang w:val="es-ES_tradnl"/>
        </w:rPr>
        <w:t>En las comunidades pequeñas o remotas, puede haber sólo unos pocos</w:t>
      </w:r>
      <w:r w:rsidR="00864E66" w:rsidRPr="006C4970">
        <w:rPr>
          <w:rFonts w:cs="Arial"/>
          <w:lang w:val="es-ES_tradnl"/>
        </w:rPr>
        <w:t xml:space="preserve"> </w:t>
      </w:r>
      <w:r w:rsidRPr="006C4970">
        <w:rPr>
          <w:rFonts w:cs="Arial"/>
          <w:lang w:val="es-ES_tradnl"/>
        </w:rPr>
        <w:t>comerciante</w:t>
      </w:r>
      <w:r w:rsidR="00864E66" w:rsidRPr="006C4970">
        <w:rPr>
          <w:rFonts w:cs="Arial"/>
          <w:lang w:val="es-ES_tradnl"/>
        </w:rPr>
        <w:t>s</w:t>
      </w:r>
      <w:r w:rsidRPr="006C4970">
        <w:rPr>
          <w:rFonts w:cs="Arial"/>
          <w:lang w:val="es-ES_tradnl"/>
        </w:rPr>
        <w:t xml:space="preserve"> </w:t>
      </w:r>
      <w:r w:rsidR="00864E66" w:rsidRPr="006C4970">
        <w:rPr>
          <w:rFonts w:cs="Arial"/>
          <w:lang w:val="es-ES_tradnl"/>
        </w:rPr>
        <w:t xml:space="preserve">y ningún </w:t>
      </w:r>
      <w:r w:rsidRPr="006C4970">
        <w:rPr>
          <w:rFonts w:cs="Arial"/>
          <w:lang w:val="es-ES_tradnl"/>
        </w:rPr>
        <w:t xml:space="preserve">mayorista. </w:t>
      </w:r>
      <w:r w:rsidR="00864E66" w:rsidRPr="006C4970">
        <w:rPr>
          <w:rFonts w:cs="Arial"/>
          <w:lang w:val="es-ES_tradnl"/>
        </w:rPr>
        <w:t>Hay que e</w:t>
      </w:r>
      <w:r w:rsidRPr="006C4970">
        <w:rPr>
          <w:rFonts w:cs="Arial"/>
          <w:lang w:val="es-ES_tradnl"/>
        </w:rPr>
        <w:t>ntrevistar a los que están disponibles.</w:t>
      </w:r>
    </w:p>
    <w:p w14:paraId="6A6ECD72" w14:textId="429B6832" w:rsidR="00711BD5" w:rsidRPr="006C4970" w:rsidRDefault="00711BD5" w:rsidP="00711BD5">
      <w:pPr>
        <w:pStyle w:val="ListParagraph"/>
        <w:numPr>
          <w:ilvl w:val="1"/>
          <w:numId w:val="2"/>
        </w:numPr>
        <w:spacing w:before="40" w:after="40"/>
        <w:contextualSpacing w:val="0"/>
        <w:jc w:val="left"/>
        <w:rPr>
          <w:rFonts w:cs="Arial"/>
          <w:lang w:val="es-ES_tradnl"/>
        </w:rPr>
      </w:pPr>
      <w:r w:rsidRPr="006C4970">
        <w:rPr>
          <w:rFonts w:cs="Arial"/>
          <w:lang w:val="es-ES_tradnl"/>
        </w:rPr>
        <w:t xml:space="preserve">Controlar los precios de los mismos comerciantes en cada ronda de </w:t>
      </w:r>
      <w:r w:rsidR="00864E66" w:rsidRPr="006C4970">
        <w:rPr>
          <w:rFonts w:cs="Arial"/>
          <w:lang w:val="es-ES_tradnl"/>
        </w:rPr>
        <w:t xml:space="preserve">monitoreo. </w:t>
      </w:r>
    </w:p>
    <w:p w14:paraId="37CC7178" w14:textId="212B1254" w:rsidR="00711BD5" w:rsidRPr="006C4970" w:rsidRDefault="00711BD5" w:rsidP="00711BD5">
      <w:pPr>
        <w:pStyle w:val="ListParagraph"/>
        <w:numPr>
          <w:ilvl w:val="0"/>
          <w:numId w:val="2"/>
        </w:numPr>
        <w:spacing w:before="40"/>
        <w:rPr>
          <w:rFonts w:cs="Arial"/>
          <w:lang w:val="es-ES_tradnl"/>
        </w:rPr>
      </w:pPr>
      <w:r w:rsidRPr="006C4970">
        <w:rPr>
          <w:rFonts w:cs="Arial"/>
          <w:lang w:val="es-ES_tradnl"/>
        </w:rPr>
        <w:t>Definir la unidad de medida y los volúmenes para los que se recogen los precios. Puede haber diferencias e</w:t>
      </w:r>
      <w:r w:rsidR="00864E66" w:rsidRPr="006C4970">
        <w:rPr>
          <w:rFonts w:cs="Arial"/>
          <w:lang w:val="es-ES_tradnl"/>
        </w:rPr>
        <w:t xml:space="preserve">ntre mayorista y minorista, pero las diferencias deben </w:t>
      </w:r>
      <w:r w:rsidRPr="006C4970">
        <w:rPr>
          <w:rFonts w:cs="Arial"/>
          <w:lang w:val="es-ES_tradnl"/>
        </w:rPr>
        <w:t>ser clara</w:t>
      </w:r>
      <w:r w:rsidR="00864E66" w:rsidRPr="006C4970">
        <w:rPr>
          <w:rFonts w:cs="Arial"/>
          <w:lang w:val="es-ES_tradnl"/>
        </w:rPr>
        <w:t>s</w:t>
      </w:r>
      <w:r w:rsidRPr="006C4970">
        <w:rPr>
          <w:rFonts w:cs="Arial"/>
          <w:lang w:val="es-ES_tradnl"/>
        </w:rPr>
        <w:t xml:space="preserve"> y consistente</w:t>
      </w:r>
      <w:r w:rsidR="00864E66" w:rsidRPr="006C4970">
        <w:rPr>
          <w:rFonts w:cs="Arial"/>
          <w:lang w:val="es-ES_tradnl"/>
        </w:rPr>
        <w:t>s</w:t>
      </w:r>
      <w:r w:rsidRPr="006C4970">
        <w:rPr>
          <w:rFonts w:cs="Arial"/>
          <w:lang w:val="es-ES_tradnl"/>
        </w:rPr>
        <w:t>.</w:t>
      </w:r>
    </w:p>
    <w:p w14:paraId="051EB2E6" w14:textId="77777777" w:rsidR="00864E66" w:rsidRPr="006C4970" w:rsidRDefault="00711BD5" w:rsidP="005B43EA">
      <w:pPr>
        <w:pStyle w:val="ListParagraph"/>
        <w:numPr>
          <w:ilvl w:val="0"/>
          <w:numId w:val="2"/>
        </w:numPr>
        <w:spacing w:before="40"/>
        <w:rPr>
          <w:rFonts w:cs="Arial"/>
          <w:lang w:val="es-ES_tradnl"/>
        </w:rPr>
      </w:pPr>
      <w:r w:rsidRPr="006C4970">
        <w:rPr>
          <w:rFonts w:cs="Arial"/>
          <w:lang w:val="es-ES_tradnl"/>
        </w:rPr>
        <w:t xml:space="preserve">Identificar en qué días de la semana o </w:t>
      </w:r>
      <w:r w:rsidR="00864E66" w:rsidRPr="006C4970">
        <w:rPr>
          <w:rFonts w:cs="Arial"/>
          <w:lang w:val="es-ES_tradnl"/>
        </w:rPr>
        <w:t>d</w:t>
      </w:r>
      <w:r w:rsidRPr="006C4970">
        <w:rPr>
          <w:rFonts w:cs="Arial"/>
          <w:lang w:val="es-ES_tradnl"/>
        </w:rPr>
        <w:t xml:space="preserve">el mes </w:t>
      </w:r>
      <w:r w:rsidR="00864E66" w:rsidRPr="006C4970">
        <w:rPr>
          <w:rFonts w:cs="Arial"/>
          <w:lang w:val="es-ES_tradnl"/>
        </w:rPr>
        <w:t xml:space="preserve">funcionan </w:t>
      </w:r>
      <w:r w:rsidRPr="006C4970">
        <w:rPr>
          <w:rFonts w:cs="Arial"/>
          <w:lang w:val="es-ES_tradnl"/>
        </w:rPr>
        <w:t xml:space="preserve">los mercados </w:t>
      </w:r>
      <w:r w:rsidR="00864E66" w:rsidRPr="006C4970">
        <w:rPr>
          <w:rFonts w:cs="Arial"/>
          <w:lang w:val="es-ES_tradnl"/>
        </w:rPr>
        <w:t>objeto del monitoreo.</w:t>
      </w:r>
    </w:p>
    <w:p w14:paraId="179E4577" w14:textId="23DE2D6F" w:rsidR="00711BD5" w:rsidRPr="006C4970" w:rsidRDefault="00711BD5" w:rsidP="005B43EA">
      <w:pPr>
        <w:pStyle w:val="ListParagraph"/>
        <w:numPr>
          <w:ilvl w:val="0"/>
          <w:numId w:val="2"/>
        </w:numPr>
        <w:spacing w:before="40"/>
        <w:rPr>
          <w:rFonts w:cs="Arial"/>
          <w:lang w:val="es-ES_tradnl"/>
        </w:rPr>
      </w:pPr>
      <w:r w:rsidRPr="006C4970">
        <w:rPr>
          <w:rFonts w:cs="Arial"/>
          <w:lang w:val="es-ES_tradnl"/>
        </w:rPr>
        <w:t xml:space="preserve">Determinar la frecuencia con que se deben recoger los precios. En caso de extrema volatilidad, </w:t>
      </w:r>
      <w:r w:rsidR="00864E66" w:rsidRPr="006C4970">
        <w:rPr>
          <w:rFonts w:cs="Arial"/>
          <w:lang w:val="es-ES_tradnl"/>
        </w:rPr>
        <w:t xml:space="preserve">hay que </w:t>
      </w:r>
      <w:r w:rsidRPr="006C4970">
        <w:rPr>
          <w:rFonts w:cs="Arial"/>
          <w:lang w:val="es-ES_tradnl"/>
        </w:rPr>
        <w:t>recoger los precios semana</w:t>
      </w:r>
      <w:r w:rsidR="00864E66" w:rsidRPr="006C4970">
        <w:rPr>
          <w:rFonts w:cs="Arial"/>
          <w:lang w:val="es-ES_tradnl"/>
        </w:rPr>
        <w:t xml:space="preserve">lmente. </w:t>
      </w:r>
    </w:p>
    <w:p w14:paraId="2DDB95D0" w14:textId="320C478B" w:rsidR="00711BD5" w:rsidRPr="006C4970" w:rsidRDefault="00711BD5" w:rsidP="00711BD5">
      <w:pPr>
        <w:pStyle w:val="ListParagraph"/>
        <w:numPr>
          <w:ilvl w:val="0"/>
          <w:numId w:val="2"/>
        </w:numPr>
        <w:spacing w:before="40"/>
        <w:rPr>
          <w:rFonts w:cs="Arial"/>
          <w:lang w:val="es-ES_tradnl"/>
        </w:rPr>
      </w:pPr>
      <w:r w:rsidRPr="006C4970">
        <w:rPr>
          <w:rFonts w:cs="Arial"/>
          <w:lang w:val="es-ES_tradnl"/>
        </w:rPr>
        <w:t xml:space="preserve">Recoger los precios en un momento determinado del día. Evitar las horas de más </w:t>
      </w:r>
      <w:r w:rsidR="00864E66" w:rsidRPr="006C4970">
        <w:rPr>
          <w:rFonts w:cs="Arial"/>
          <w:lang w:val="es-ES_tradnl"/>
        </w:rPr>
        <w:t>afluencia, cuando los comerciantes</w:t>
      </w:r>
      <w:r w:rsidRPr="006C4970">
        <w:rPr>
          <w:rFonts w:cs="Arial"/>
          <w:lang w:val="es-ES_tradnl"/>
        </w:rPr>
        <w:t xml:space="preserve"> estarán menos dispues</w:t>
      </w:r>
      <w:r w:rsidR="00864E66" w:rsidRPr="006C4970">
        <w:rPr>
          <w:rFonts w:cs="Arial"/>
          <w:lang w:val="es-ES_tradnl"/>
        </w:rPr>
        <w:t>tos a interrumpir su actividad para</w:t>
      </w:r>
      <w:r w:rsidRPr="006C4970">
        <w:rPr>
          <w:rFonts w:cs="Arial"/>
          <w:lang w:val="es-ES_tradnl"/>
        </w:rPr>
        <w:t xml:space="preserve"> responder </w:t>
      </w:r>
      <w:r w:rsidR="00864E66" w:rsidRPr="006C4970">
        <w:rPr>
          <w:rFonts w:cs="Arial"/>
          <w:lang w:val="es-ES_tradnl"/>
        </w:rPr>
        <w:t xml:space="preserve">a </w:t>
      </w:r>
      <w:r w:rsidRPr="006C4970">
        <w:rPr>
          <w:rFonts w:cs="Arial"/>
          <w:lang w:val="es-ES_tradnl"/>
        </w:rPr>
        <w:t>preguntas.</w:t>
      </w:r>
    </w:p>
    <w:p w14:paraId="0D189249" w14:textId="46D36DEA" w:rsidR="00711BD5" w:rsidRPr="006C4970" w:rsidRDefault="00864E66" w:rsidP="00711BD5">
      <w:pPr>
        <w:pStyle w:val="ListParagraph"/>
        <w:numPr>
          <w:ilvl w:val="0"/>
          <w:numId w:val="2"/>
        </w:numPr>
        <w:spacing w:before="40" w:after="120"/>
        <w:contextualSpacing w:val="0"/>
        <w:rPr>
          <w:rFonts w:cs="Arial"/>
          <w:lang w:val="es-ES_tradnl"/>
        </w:rPr>
      </w:pPr>
      <w:r w:rsidRPr="006C4970">
        <w:rPr>
          <w:rFonts w:cs="Arial"/>
          <w:lang w:val="es-ES_tradnl"/>
        </w:rPr>
        <w:t xml:space="preserve">Si un comerciante </w:t>
      </w:r>
      <w:r w:rsidR="00711BD5" w:rsidRPr="006C4970">
        <w:rPr>
          <w:rFonts w:cs="Arial"/>
          <w:lang w:val="es-ES_tradnl"/>
        </w:rPr>
        <w:t xml:space="preserve">normalmente negocia con los vendedores, solicitar al </w:t>
      </w:r>
      <w:r w:rsidRPr="006C4970">
        <w:rPr>
          <w:rFonts w:cs="Arial"/>
          <w:lang w:val="es-ES_tradnl"/>
        </w:rPr>
        <w:t xml:space="preserve">comerciante </w:t>
      </w:r>
      <w:r w:rsidR="00711BD5" w:rsidRPr="006C4970">
        <w:rPr>
          <w:rFonts w:cs="Arial"/>
          <w:lang w:val="es-ES_tradnl"/>
        </w:rPr>
        <w:t>su precio de venta "promedio".</w:t>
      </w:r>
    </w:p>
    <w:p w14:paraId="6C06EA23" w14:textId="33541B00" w:rsidR="00711BD5" w:rsidRPr="006C4970" w:rsidRDefault="00711BD5" w:rsidP="008551D0">
      <w:pPr>
        <w:pStyle w:val="Heading2"/>
        <w:rPr>
          <w:lang w:val="es-ES_tradnl"/>
        </w:rPr>
      </w:pPr>
      <w:r w:rsidRPr="006C4970">
        <w:rPr>
          <w:lang w:val="es-ES_tradnl"/>
        </w:rPr>
        <w:t xml:space="preserve">LISTA </w:t>
      </w:r>
      <w:r w:rsidR="006C4970" w:rsidRPr="006C4970">
        <w:rPr>
          <w:lang w:val="es-ES_tradnl"/>
        </w:rPr>
        <w:t>DE CONTROL 2 - ANTES DE abandonar el</w:t>
      </w:r>
      <w:r w:rsidRPr="006C4970">
        <w:rPr>
          <w:lang w:val="es-ES_tradnl"/>
        </w:rPr>
        <w:t xml:space="preserve"> TERRENO</w:t>
      </w:r>
    </w:p>
    <w:p w14:paraId="3DED7459" w14:textId="7BE1EF9E" w:rsidR="00711BD5" w:rsidRPr="006C4970" w:rsidRDefault="006C4970" w:rsidP="00711BD5">
      <w:pPr>
        <w:pStyle w:val="ListParagraph"/>
        <w:numPr>
          <w:ilvl w:val="0"/>
          <w:numId w:val="3"/>
        </w:numPr>
        <w:spacing w:before="40"/>
        <w:rPr>
          <w:rFonts w:cs="Arial"/>
          <w:lang w:val="es-ES_tradnl"/>
        </w:rPr>
      </w:pPr>
      <w:r w:rsidRPr="006C4970">
        <w:rPr>
          <w:rFonts w:cs="Arial"/>
          <w:lang w:val="es-ES_tradnl"/>
        </w:rPr>
        <w:t xml:space="preserve">Hay que comprobar si falta información, hay </w:t>
      </w:r>
      <w:r w:rsidR="00711BD5" w:rsidRPr="006C4970">
        <w:rPr>
          <w:rFonts w:cs="Arial"/>
          <w:lang w:val="es-ES_tradnl"/>
        </w:rPr>
        <w:t>respuestas poco claras o vag</w:t>
      </w:r>
      <w:r w:rsidRPr="006C4970">
        <w:rPr>
          <w:rFonts w:cs="Arial"/>
          <w:lang w:val="es-ES_tradnl"/>
        </w:rPr>
        <w:t>a</w:t>
      </w:r>
      <w:r w:rsidR="00711BD5" w:rsidRPr="006C4970">
        <w:rPr>
          <w:rFonts w:cs="Arial"/>
          <w:lang w:val="es-ES_tradnl"/>
        </w:rPr>
        <w:t>s y tratar de aclararlas con los comerciantes antes de salir.</w:t>
      </w:r>
    </w:p>
    <w:p w14:paraId="59954257" w14:textId="06D8605D" w:rsidR="00711BD5" w:rsidRPr="006C4970" w:rsidRDefault="00711BD5" w:rsidP="00711BD5">
      <w:pPr>
        <w:pStyle w:val="ListParagraph"/>
        <w:numPr>
          <w:ilvl w:val="0"/>
          <w:numId w:val="3"/>
        </w:numPr>
        <w:spacing w:before="40"/>
        <w:rPr>
          <w:rFonts w:cs="Arial"/>
          <w:lang w:val="es-ES_tradnl"/>
        </w:rPr>
      </w:pPr>
      <w:r w:rsidRPr="006C4970">
        <w:rPr>
          <w:rFonts w:cs="Arial"/>
          <w:lang w:val="es-ES_tradnl"/>
        </w:rPr>
        <w:t>Comprobar la consistencia:</w:t>
      </w:r>
    </w:p>
    <w:p w14:paraId="4E1ED7E6" w14:textId="182DBC08" w:rsidR="00711BD5" w:rsidRPr="006C4970" w:rsidRDefault="00711BD5" w:rsidP="00711BD5">
      <w:pPr>
        <w:pStyle w:val="ListParagraph"/>
        <w:numPr>
          <w:ilvl w:val="1"/>
          <w:numId w:val="2"/>
        </w:numPr>
        <w:spacing w:before="40" w:after="40"/>
        <w:contextualSpacing w:val="0"/>
        <w:jc w:val="left"/>
        <w:rPr>
          <w:rFonts w:cs="Arial"/>
          <w:lang w:val="es-ES_tradnl"/>
        </w:rPr>
      </w:pPr>
      <w:r w:rsidRPr="006C4970">
        <w:rPr>
          <w:rFonts w:cs="Arial"/>
          <w:lang w:val="es-ES_tradnl"/>
        </w:rPr>
        <w:t>Convertir los precios recogidos en el mismo precio por unidad.</w:t>
      </w:r>
    </w:p>
    <w:p w14:paraId="104D79A9" w14:textId="17CB0CE2" w:rsidR="00711BD5" w:rsidRPr="006C4970" w:rsidRDefault="00711BD5" w:rsidP="00711BD5">
      <w:pPr>
        <w:pStyle w:val="ListParagraph"/>
        <w:numPr>
          <w:ilvl w:val="1"/>
          <w:numId w:val="2"/>
        </w:numPr>
        <w:spacing w:before="40" w:after="40"/>
        <w:contextualSpacing w:val="0"/>
        <w:jc w:val="left"/>
        <w:rPr>
          <w:rFonts w:cs="Arial"/>
          <w:lang w:val="es-ES_tradnl"/>
        </w:rPr>
      </w:pPr>
      <w:r w:rsidRPr="006C4970">
        <w:rPr>
          <w:rFonts w:cs="Arial"/>
          <w:lang w:val="es-ES_tradnl"/>
        </w:rPr>
        <w:t xml:space="preserve">Cuando </w:t>
      </w:r>
      <w:r w:rsidR="006C4970" w:rsidRPr="006C4970">
        <w:rPr>
          <w:rFonts w:cs="Arial"/>
          <w:lang w:val="es-ES_tradnl"/>
        </w:rPr>
        <w:t xml:space="preserve">un precio </w:t>
      </w:r>
      <w:r w:rsidR="006C4970" w:rsidRPr="006C4970">
        <w:rPr>
          <w:rFonts w:cs="Arial"/>
          <w:lang w:val="es-ES_tradnl"/>
        </w:rPr>
        <w:t>anotado</w:t>
      </w:r>
      <w:r w:rsidRPr="006C4970">
        <w:rPr>
          <w:rFonts w:cs="Arial"/>
          <w:lang w:val="es-ES_tradnl"/>
        </w:rPr>
        <w:t xml:space="preserve"> es mucho más alto o más bajo que los otros, </w:t>
      </w:r>
      <w:r w:rsidR="006C4970" w:rsidRPr="006C4970">
        <w:rPr>
          <w:rFonts w:cs="Arial"/>
          <w:lang w:val="es-ES_tradnl"/>
        </w:rPr>
        <w:t xml:space="preserve">hay que comprobar </w:t>
      </w:r>
      <w:r w:rsidRPr="006C4970">
        <w:rPr>
          <w:rFonts w:cs="Arial"/>
          <w:lang w:val="es-ES_tradnl"/>
        </w:rPr>
        <w:t>las posibles causas:</w:t>
      </w:r>
    </w:p>
    <w:p w14:paraId="0740F97A" w14:textId="160963F5" w:rsidR="00711BD5" w:rsidRPr="006C4970" w:rsidRDefault="00711BD5" w:rsidP="00711BD5">
      <w:pPr>
        <w:pStyle w:val="ListParagraph"/>
        <w:numPr>
          <w:ilvl w:val="2"/>
          <w:numId w:val="3"/>
        </w:numPr>
        <w:spacing w:before="40" w:after="40"/>
        <w:rPr>
          <w:rFonts w:cs="Arial"/>
          <w:lang w:val="es-ES_tradnl"/>
        </w:rPr>
      </w:pPr>
      <w:r w:rsidRPr="006C4970">
        <w:rPr>
          <w:rFonts w:cs="Arial"/>
          <w:lang w:val="es-ES_tradnl"/>
        </w:rPr>
        <w:t xml:space="preserve">En primer lugar, </w:t>
      </w:r>
      <w:r w:rsidR="006C4970" w:rsidRPr="006C4970">
        <w:rPr>
          <w:rFonts w:cs="Arial"/>
          <w:lang w:val="es-ES_tradnl"/>
        </w:rPr>
        <w:t xml:space="preserve">hay que </w:t>
      </w:r>
      <w:r w:rsidRPr="006C4970">
        <w:rPr>
          <w:rFonts w:cs="Arial"/>
          <w:lang w:val="es-ES_tradnl"/>
        </w:rPr>
        <w:t>compr</w:t>
      </w:r>
      <w:r w:rsidR="006C4970" w:rsidRPr="006C4970">
        <w:rPr>
          <w:rFonts w:cs="Arial"/>
          <w:lang w:val="es-ES_tradnl"/>
        </w:rPr>
        <w:t>obar</w:t>
      </w:r>
      <w:r w:rsidRPr="006C4970">
        <w:rPr>
          <w:rFonts w:cs="Arial"/>
          <w:lang w:val="es-ES_tradnl"/>
        </w:rPr>
        <w:t xml:space="preserve"> que la conversión se ha realizado correctamente.</w:t>
      </w:r>
    </w:p>
    <w:p w14:paraId="37443046" w14:textId="7D190A6C" w:rsidR="00711BD5" w:rsidRPr="006C4970" w:rsidRDefault="00711BD5" w:rsidP="00711BD5">
      <w:pPr>
        <w:pStyle w:val="ListParagraph"/>
        <w:numPr>
          <w:ilvl w:val="2"/>
          <w:numId w:val="3"/>
        </w:numPr>
        <w:spacing w:before="40" w:after="40"/>
        <w:rPr>
          <w:rFonts w:cs="Arial"/>
          <w:lang w:val="es-ES_tradnl"/>
        </w:rPr>
      </w:pPr>
      <w:r w:rsidRPr="006C4970">
        <w:rPr>
          <w:rFonts w:cs="Arial"/>
          <w:lang w:val="es-ES_tradnl"/>
        </w:rPr>
        <w:lastRenderedPageBreak/>
        <w:t xml:space="preserve">En segundo lugar, volver al comerciante que informó el precio </w:t>
      </w:r>
      <w:r w:rsidR="006C4970" w:rsidRPr="006C4970">
        <w:rPr>
          <w:rFonts w:cs="Arial"/>
          <w:lang w:val="es-ES_tradnl"/>
        </w:rPr>
        <w:t xml:space="preserve">distinto </w:t>
      </w:r>
      <w:r w:rsidRPr="006C4970">
        <w:rPr>
          <w:rFonts w:cs="Arial"/>
          <w:lang w:val="es-ES_tradnl"/>
        </w:rPr>
        <w:t xml:space="preserve">y repetir la pregunta. </w:t>
      </w:r>
      <w:r w:rsidR="006C4970" w:rsidRPr="006C4970">
        <w:rPr>
          <w:rFonts w:cs="Arial"/>
          <w:lang w:val="es-ES_tradnl"/>
        </w:rPr>
        <w:t>Hay que a</w:t>
      </w:r>
      <w:r w:rsidRPr="006C4970">
        <w:rPr>
          <w:rFonts w:cs="Arial"/>
          <w:lang w:val="es-ES_tradnl"/>
        </w:rPr>
        <w:t>seg</w:t>
      </w:r>
      <w:r w:rsidR="006C4970" w:rsidRPr="006C4970">
        <w:rPr>
          <w:rFonts w:cs="Arial"/>
          <w:lang w:val="es-ES_tradnl"/>
        </w:rPr>
        <w:t xml:space="preserve">urarse </w:t>
      </w:r>
      <w:r w:rsidRPr="006C4970">
        <w:rPr>
          <w:rFonts w:cs="Arial"/>
          <w:lang w:val="es-ES_tradnl"/>
        </w:rPr>
        <w:t xml:space="preserve">de </w:t>
      </w:r>
      <w:r w:rsidR="006C4970" w:rsidRPr="006C4970">
        <w:rPr>
          <w:rFonts w:cs="Arial"/>
          <w:lang w:val="es-ES_tradnl"/>
        </w:rPr>
        <w:t xml:space="preserve">que el comerciante entiende si </w:t>
      </w:r>
      <w:r w:rsidRPr="006C4970">
        <w:rPr>
          <w:rFonts w:cs="Arial"/>
          <w:lang w:val="es-ES_tradnl"/>
        </w:rPr>
        <w:t>usted está pidie</w:t>
      </w:r>
      <w:r w:rsidR="006C4970" w:rsidRPr="006C4970">
        <w:rPr>
          <w:rFonts w:cs="Arial"/>
          <w:lang w:val="es-ES_tradnl"/>
        </w:rPr>
        <w:t xml:space="preserve">ndo al por menor/al por mayor y precio de venta/compra. </w:t>
      </w:r>
    </w:p>
    <w:p w14:paraId="5D0FE2D8" w14:textId="77777777" w:rsidR="00711BD5" w:rsidRPr="006C4970" w:rsidRDefault="00711BD5" w:rsidP="00711BD5">
      <w:pPr>
        <w:pStyle w:val="ListParagraph"/>
        <w:spacing w:before="40" w:after="40"/>
        <w:ind w:left="2160"/>
        <w:rPr>
          <w:rFonts w:cs="Arial"/>
          <w:lang w:val="es-ES_tradnl"/>
        </w:rPr>
      </w:pPr>
      <w:bookmarkStart w:id="0" w:name="_GoBack"/>
      <w:bookmarkEnd w:id="0"/>
    </w:p>
    <w:sectPr w:rsidR="00711BD5" w:rsidRPr="006C4970" w:rsidSect="00EC14FB">
      <w:headerReference w:type="default" r:id="rId7"/>
      <w:footerReference w:type="default" r:id="rId8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C8718" w14:textId="77777777" w:rsidR="00BE7DB2" w:rsidRDefault="00BE7DB2" w:rsidP="00654282">
      <w:pPr>
        <w:spacing w:after="0"/>
      </w:pPr>
      <w:r>
        <w:separator/>
      </w:r>
    </w:p>
  </w:endnote>
  <w:endnote w:type="continuationSeparator" w:id="0">
    <w:p w14:paraId="57407F50" w14:textId="77777777" w:rsidR="00BE7DB2" w:rsidRDefault="00BE7DB2" w:rsidP="006542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D639F" w14:textId="72383841" w:rsidR="00EC14FB" w:rsidRPr="00B45C74" w:rsidRDefault="00EC14FB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6C4970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63E39098" w14:textId="4A1B431F" w:rsidR="00EC14FB" w:rsidRPr="003A3500" w:rsidRDefault="00EC14FB" w:rsidP="00ED1B2B">
    <w:pPr>
      <w:pStyle w:val="Footer"/>
    </w:pPr>
    <w:proofErr w:type="spellStart"/>
    <w:r w:rsidRPr="00107E15">
      <w:rPr>
        <w:b/>
      </w:rPr>
      <w:t>M</w:t>
    </w:r>
    <w:r w:rsidR="00711BD5">
      <w:rPr>
        <w:b/>
      </w:rPr>
      <w:t>ódulo</w:t>
    </w:r>
    <w:proofErr w:type="spellEnd"/>
    <w:r w:rsidRPr="00107E15">
      <w:rPr>
        <w:b/>
      </w:rPr>
      <w:t xml:space="preserve"> </w:t>
    </w:r>
    <w:r>
      <w:rPr>
        <w:b/>
      </w:rPr>
      <w:t>5</w:t>
    </w:r>
    <w:r w:rsidRPr="00107E15">
      <w:rPr>
        <w:b/>
      </w:rPr>
      <w:t>.</w:t>
    </w:r>
    <w:r w:rsidRPr="00107E15">
      <w:t xml:space="preserve"> </w:t>
    </w:r>
    <w:proofErr w:type="spellStart"/>
    <w:r w:rsidR="00711BD5">
      <w:t>Etapa</w:t>
    </w:r>
    <w:proofErr w:type="spellEnd"/>
    <w:r w:rsidRPr="00107E15">
      <w:t xml:space="preserve"> </w:t>
    </w:r>
    <w:r>
      <w:t>3</w:t>
    </w:r>
    <w:r w:rsidRPr="00107E15">
      <w:t>.</w:t>
    </w:r>
    <w:r>
      <w:t xml:space="preserve"> Sub-</w:t>
    </w:r>
    <w:proofErr w:type="spellStart"/>
    <w:r w:rsidR="00711BD5">
      <w:t>etapa</w:t>
    </w:r>
    <w:proofErr w:type="spellEnd"/>
    <w:r>
      <w:t xml:space="preserve"> 2.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6C4970">
      <w:rPr>
        <w:i/>
        <w:noProof/>
      </w:rPr>
      <w:t>Herramienta: Lista de verificación sobre cómo recoger datos sobre los precios del mercado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C0784" w14:textId="77777777" w:rsidR="00BE7DB2" w:rsidRDefault="00BE7DB2" w:rsidP="00654282">
      <w:pPr>
        <w:spacing w:after="0"/>
      </w:pPr>
      <w:r>
        <w:separator/>
      </w:r>
    </w:p>
  </w:footnote>
  <w:footnote w:type="continuationSeparator" w:id="0">
    <w:p w14:paraId="57A85EDA" w14:textId="77777777" w:rsidR="00BE7DB2" w:rsidRDefault="00BE7DB2" w:rsidP="006542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DB609" w14:textId="77777777" w:rsidR="00711BD5" w:rsidRPr="00711BD5" w:rsidRDefault="00711BD5" w:rsidP="00711BD5">
    <w:pPr>
      <w:spacing w:after="0" w:line="288" w:lineRule="auto"/>
      <w:jc w:val="left"/>
      <w:rPr>
        <w:rFonts w:eastAsia="MS PGothic"/>
        <w:sz w:val="16"/>
        <w:szCs w:val="16"/>
        <w:lang w:val="es-ES"/>
      </w:rPr>
    </w:pPr>
    <w:r w:rsidRPr="00711BD5">
      <w:rPr>
        <w:rFonts w:eastAsia="MS PGothic" w:cs="Caecilia-Light"/>
        <w:color w:val="DC281E"/>
        <w:sz w:val="16"/>
        <w:szCs w:val="16"/>
        <w:lang w:val="es-ES"/>
      </w:rPr>
      <w:t xml:space="preserve">Movimiento International de la Cruz Roja y de la Media Luna Roja I </w:t>
    </w:r>
    <w:r w:rsidRPr="00711BD5">
      <w:rPr>
        <w:rFonts w:eastAsia="MS PGothic" w:cs="Caecilia-Light"/>
        <w:sz w:val="16"/>
        <w:szCs w:val="16"/>
        <w:lang w:val="es-ES"/>
      </w:rPr>
      <w:t>Caja de herramientas para PTE en emergencias</w:t>
    </w:r>
  </w:p>
  <w:p w14:paraId="3EE666FD" w14:textId="2CD912A9" w:rsidR="00EC14FB" w:rsidRPr="00711BD5" w:rsidRDefault="00EC14FB" w:rsidP="00711BD5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6904"/>
    <w:multiLevelType w:val="hybridMultilevel"/>
    <w:tmpl w:val="40CA01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E4B76"/>
    <w:multiLevelType w:val="hybridMultilevel"/>
    <w:tmpl w:val="359280B4"/>
    <w:lvl w:ilvl="0" w:tplc="0410000F">
      <w:start w:val="1"/>
      <w:numFmt w:val="decimal"/>
      <w:lvlText w:val="%1."/>
      <w:lvlJc w:val="left"/>
      <w:pPr>
        <w:ind w:left="5039" w:hanging="360"/>
      </w:pPr>
    </w:lvl>
    <w:lvl w:ilvl="1" w:tplc="04100019">
      <w:start w:val="1"/>
      <w:numFmt w:val="lowerLetter"/>
      <w:lvlText w:val="%2."/>
      <w:lvlJc w:val="left"/>
      <w:pPr>
        <w:ind w:left="5759" w:hanging="360"/>
      </w:pPr>
    </w:lvl>
    <w:lvl w:ilvl="2" w:tplc="0410001B">
      <w:start w:val="1"/>
      <w:numFmt w:val="lowerRoman"/>
      <w:lvlText w:val="%3."/>
      <w:lvlJc w:val="right"/>
      <w:pPr>
        <w:ind w:left="6479" w:hanging="180"/>
      </w:pPr>
    </w:lvl>
    <w:lvl w:ilvl="3" w:tplc="0410000F" w:tentative="1">
      <w:start w:val="1"/>
      <w:numFmt w:val="decimal"/>
      <w:lvlText w:val="%4."/>
      <w:lvlJc w:val="left"/>
      <w:pPr>
        <w:ind w:left="7199" w:hanging="360"/>
      </w:pPr>
    </w:lvl>
    <w:lvl w:ilvl="4" w:tplc="04100019" w:tentative="1">
      <w:start w:val="1"/>
      <w:numFmt w:val="lowerLetter"/>
      <w:lvlText w:val="%5."/>
      <w:lvlJc w:val="left"/>
      <w:pPr>
        <w:ind w:left="7919" w:hanging="360"/>
      </w:pPr>
    </w:lvl>
    <w:lvl w:ilvl="5" w:tplc="0410001B" w:tentative="1">
      <w:start w:val="1"/>
      <w:numFmt w:val="lowerRoman"/>
      <w:lvlText w:val="%6."/>
      <w:lvlJc w:val="right"/>
      <w:pPr>
        <w:ind w:left="8639" w:hanging="180"/>
      </w:pPr>
    </w:lvl>
    <w:lvl w:ilvl="6" w:tplc="0410000F" w:tentative="1">
      <w:start w:val="1"/>
      <w:numFmt w:val="decimal"/>
      <w:lvlText w:val="%7."/>
      <w:lvlJc w:val="left"/>
      <w:pPr>
        <w:ind w:left="9359" w:hanging="360"/>
      </w:pPr>
    </w:lvl>
    <w:lvl w:ilvl="7" w:tplc="04100019" w:tentative="1">
      <w:start w:val="1"/>
      <w:numFmt w:val="lowerLetter"/>
      <w:lvlText w:val="%8."/>
      <w:lvlJc w:val="left"/>
      <w:pPr>
        <w:ind w:left="10079" w:hanging="360"/>
      </w:pPr>
    </w:lvl>
    <w:lvl w:ilvl="8" w:tplc="0410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C7B78"/>
    <w:multiLevelType w:val="hybridMultilevel"/>
    <w:tmpl w:val="359280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2531B"/>
    <w:multiLevelType w:val="hybridMultilevel"/>
    <w:tmpl w:val="40CA01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5B3A7B"/>
    <w:multiLevelType w:val="hybridMultilevel"/>
    <w:tmpl w:val="CE8A271C"/>
    <w:lvl w:ilvl="0" w:tplc="E5429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linkStyl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2B"/>
    <w:rsid w:val="000C58F2"/>
    <w:rsid w:val="003219A9"/>
    <w:rsid w:val="00372B88"/>
    <w:rsid w:val="004A703E"/>
    <w:rsid w:val="00521108"/>
    <w:rsid w:val="00566B4D"/>
    <w:rsid w:val="00587928"/>
    <w:rsid w:val="006263CF"/>
    <w:rsid w:val="0063329C"/>
    <w:rsid w:val="00640E7C"/>
    <w:rsid w:val="00654282"/>
    <w:rsid w:val="00670187"/>
    <w:rsid w:val="006C4970"/>
    <w:rsid w:val="006E2B16"/>
    <w:rsid w:val="006F742B"/>
    <w:rsid w:val="00711BD5"/>
    <w:rsid w:val="0077431B"/>
    <w:rsid w:val="008551D0"/>
    <w:rsid w:val="00864E66"/>
    <w:rsid w:val="00881BE0"/>
    <w:rsid w:val="00971F05"/>
    <w:rsid w:val="009903E1"/>
    <w:rsid w:val="00B95FAC"/>
    <w:rsid w:val="00BE7DB2"/>
    <w:rsid w:val="00CD111E"/>
    <w:rsid w:val="00CD7485"/>
    <w:rsid w:val="00DE65B7"/>
    <w:rsid w:val="00EC14FB"/>
    <w:rsid w:val="00F26D6D"/>
    <w:rsid w:val="00F513CD"/>
    <w:rsid w:val="00FF77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0CAA56"/>
  <w15:docId w15:val="{596AE7BD-5885-43B7-8C09-80717838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F2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0C58F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8F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58F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58F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C58F2"/>
    <w:rPr>
      <w:rFonts w:ascii="Arial" w:hAnsi="Arial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0C58F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C58F2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0C58F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C58F2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0C58F2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0C58F2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C58F2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58F2"/>
    <w:rPr>
      <w:rFonts w:ascii="Arial" w:eastAsiaTheme="minorEastAsia" w:hAnsi="Arial" w:cs="Times New Roman"/>
      <w:b/>
      <w:sz w:val="22"/>
    </w:rPr>
  </w:style>
  <w:style w:type="table" w:styleId="TableGrid">
    <w:name w:val="Table Grid"/>
    <w:basedOn w:val="TableNormal"/>
    <w:uiPriority w:val="59"/>
    <w:rsid w:val="000C58F2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58F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C58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4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4FB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0C58F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C58F2"/>
    <w:rPr>
      <w:rFonts w:ascii="Arial" w:eastAsiaTheme="minorEastAsia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8F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8F2"/>
    <w:rPr>
      <w:rFonts w:ascii="Lucida Grande" w:eastAsiaTheme="minorEastAsia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58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8F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C58F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58F2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0C58F2"/>
    <w:rPr>
      <w:vertAlign w:val="superscript"/>
    </w:rPr>
  </w:style>
  <w:style w:type="paragraph" w:styleId="Revision">
    <w:name w:val="Revision"/>
    <w:hidden/>
    <w:uiPriority w:val="99"/>
    <w:semiHidden/>
    <w:rsid w:val="000C58F2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0C58F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0C58F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C58F2"/>
    <w:pPr>
      <w:numPr>
        <w:numId w:val="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0C58F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C58F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0C58F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0C58F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0C58F2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0C58F2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0C58F2"/>
    <w:pPr>
      <w:numPr>
        <w:numId w:val="7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0C58F2"/>
    <w:pPr>
      <w:numPr>
        <w:ilvl w:val="1"/>
        <w:numId w:val="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C58F2"/>
    <w:pPr>
      <w:numPr>
        <w:numId w:val="5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0C58F2"/>
    <w:pPr>
      <w:numPr>
        <w:numId w:val="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C58F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C58F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C58F2"/>
    <w:pPr>
      <w:keepNext/>
      <w:keepLines/>
      <w:framePr w:hSpace="141" w:wrap="around" w:vAnchor="text" w:hAnchor="margin" w:y="402"/>
      <w:numPr>
        <w:numId w:val="9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51</TotalTime>
  <Pages>2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Consultant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Creti Pantaleo</dc:creator>
  <cp:keywords/>
  <cp:lastModifiedBy>Ines DALMAU i GUTSENS</cp:lastModifiedBy>
  <cp:revision>5</cp:revision>
  <cp:lastPrinted>2015-10-13T17:33:00Z</cp:lastPrinted>
  <dcterms:created xsi:type="dcterms:W3CDTF">2016-02-13T18:22:00Z</dcterms:created>
  <dcterms:modified xsi:type="dcterms:W3CDTF">2016-02-16T11:40:00Z</dcterms:modified>
</cp:coreProperties>
</file>