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DB62F" w14:textId="12FFB83E" w:rsidR="00A84588" w:rsidRPr="00E50418" w:rsidRDefault="00093F35" w:rsidP="00CD50E6">
      <w:pPr>
        <w:pStyle w:val="H1"/>
      </w:pPr>
      <w:bookmarkStart w:id="0" w:name="_GoBack"/>
      <w:bookmarkEnd w:id="0"/>
      <w:r>
        <w:rPr>
          <w:spacing w:val="-2"/>
        </w:rPr>
        <w:t>A</w:t>
      </w:r>
      <w:r w:rsidR="00A84588" w:rsidRPr="00E50418">
        <w:rPr>
          <w:spacing w:val="-2"/>
        </w:rPr>
        <w:t>ssessing</w:t>
      </w:r>
      <w:r w:rsidR="00E27A9D">
        <w:rPr>
          <w:spacing w:val="-2"/>
        </w:rPr>
        <w:t xml:space="preserve"> </w:t>
      </w:r>
      <w:r w:rsidR="00E27A9D">
        <w:rPr>
          <w:spacing w:val="-72"/>
        </w:rPr>
        <w:t xml:space="preserve"> </w:t>
      </w:r>
      <w:r w:rsidR="004E75DA">
        <w:t>mobile money checklist</w:t>
      </w:r>
    </w:p>
    <w:p w14:paraId="747A20C4" w14:textId="7DA5BF52" w:rsidR="00A84588" w:rsidRPr="006355DF" w:rsidRDefault="00A84588" w:rsidP="006355DF">
      <w:r w:rsidRPr="006355DF">
        <w:t xml:space="preserve">Using </w:t>
      </w:r>
      <w:r w:rsidR="002D10D3" w:rsidRPr="006355DF">
        <w:t>money transfer companies</w:t>
      </w:r>
      <w:r w:rsidRPr="006355DF">
        <w:t xml:space="preserve"> as third party service provider is likely to have advantages in many situations. However, the capacity of the institutions to deal with cash transfer</w:t>
      </w:r>
      <w:r w:rsidR="002D10D3" w:rsidRPr="006355DF">
        <w:t>s</w:t>
      </w:r>
      <w:r w:rsidRPr="006355DF">
        <w:t xml:space="preserve"> and the risks of working with them need to be assessed</w:t>
      </w:r>
      <w:r w:rsidR="002D10D3" w:rsidRPr="006355DF">
        <w:t xml:space="preserve"> carefully</w:t>
      </w:r>
      <w:r w:rsidRPr="006355DF">
        <w:t xml:space="preserve">. Such an assessment requires a solid understanding of the </w:t>
      </w:r>
      <w:r w:rsidR="00B8030B" w:rsidRPr="006355DF">
        <w:t>payment</w:t>
      </w:r>
      <w:r w:rsidRPr="006355DF">
        <w:t xml:space="preserve"> system. This tool </w:t>
      </w:r>
      <w:r w:rsidR="00753CF4" w:rsidRPr="006355DF">
        <w:t xml:space="preserve">does not replace the need for finance and legal expertise when choosing a money transfer company to provide cash transfer services, but aims to </w:t>
      </w:r>
      <w:r w:rsidRPr="006355DF">
        <w:t>indicate</w:t>
      </w:r>
      <w:r w:rsidR="00753CF4" w:rsidRPr="006355DF">
        <w:t xml:space="preserve"> </w:t>
      </w:r>
      <w:r w:rsidR="002D10D3" w:rsidRPr="006355DF">
        <w:t>the sorts of question</w:t>
      </w:r>
      <w:r w:rsidRPr="006355DF">
        <w:t xml:space="preserve"> that must be considere</w:t>
      </w:r>
      <w:r w:rsidR="00753CF4" w:rsidRPr="006355DF">
        <w:t>d.</w:t>
      </w:r>
      <w:r w:rsidR="002D10D3" w:rsidRPr="006355DF">
        <w:t xml:space="preserve"> </w:t>
      </w:r>
    </w:p>
    <w:p w14:paraId="3FE7987F" w14:textId="0F2B71C5" w:rsidR="00A84588" w:rsidRPr="006355DF" w:rsidRDefault="00A84588" w:rsidP="006355DF">
      <w:r w:rsidRPr="006355DF">
        <w:t>In identifying which institutions to use, consider</w:t>
      </w:r>
      <w:r w:rsidR="009A3DB5" w:rsidRPr="006355DF">
        <w:t xml:space="preserve"> </w:t>
      </w:r>
      <w:r w:rsidRPr="006355DF">
        <w:t xml:space="preserve">the </w:t>
      </w:r>
      <w:r w:rsidR="003D71FE" w:rsidRPr="006355DF">
        <w:t xml:space="preserve">money transfer companies that </w:t>
      </w:r>
      <w:r w:rsidR="00E50418" w:rsidRPr="006355DF">
        <w:t xml:space="preserve">have been contracted by </w:t>
      </w:r>
      <w:r w:rsidR="002D10D3" w:rsidRPr="006355DF">
        <w:t>NGO</w:t>
      </w:r>
      <w:r w:rsidR="009A3DB5" w:rsidRPr="006355DF">
        <w:t xml:space="preserve">s in </w:t>
      </w:r>
      <w:r w:rsidRPr="006355DF">
        <w:t xml:space="preserve">a particular </w:t>
      </w:r>
      <w:r w:rsidR="002D10D3" w:rsidRPr="006355DF">
        <w:t>country/region</w:t>
      </w:r>
      <w:r w:rsidRPr="006355DF">
        <w:t xml:space="preserve"> and why. Is the </w:t>
      </w:r>
      <w:r w:rsidR="003D71FE" w:rsidRPr="006355DF">
        <w:t>money transfer company</w:t>
      </w:r>
      <w:r w:rsidRPr="006355DF">
        <w:t xml:space="preserve"> operational in the area in which the program</w:t>
      </w:r>
      <w:r w:rsidR="002D10D3" w:rsidRPr="006355DF">
        <w:t>me</w:t>
      </w:r>
      <w:r w:rsidRPr="006355DF">
        <w:t xml:space="preserve"> will be implemented? If not, can it recommend a </w:t>
      </w:r>
      <w:r w:rsidR="003D71FE" w:rsidRPr="006355DF">
        <w:t>money transfer company</w:t>
      </w:r>
      <w:r w:rsidR="002D10D3" w:rsidRPr="006355DF">
        <w:t xml:space="preserve"> with whom</w:t>
      </w:r>
      <w:r w:rsidRPr="006355DF">
        <w:t xml:space="preserve"> to work?</w:t>
      </w:r>
    </w:p>
    <w:p w14:paraId="32D21136" w14:textId="77777777" w:rsidR="00A84588" w:rsidRPr="006355DF" w:rsidRDefault="00A84588" w:rsidP="006355DF">
      <w:r w:rsidRPr="006355DF">
        <w:t xml:space="preserve">The checklist below outlines the information needed to assess the most appropriate </w:t>
      </w:r>
      <w:r w:rsidR="003D71FE" w:rsidRPr="006355DF">
        <w:t>money transfer company</w:t>
      </w:r>
      <w:r w:rsidRPr="006355DF">
        <w:t xml:space="preserve"> through which to work. Factors determining the choice of institution include:</w:t>
      </w:r>
    </w:p>
    <w:p w14:paraId="3FEB0CA0" w14:textId="07783047" w:rsidR="00A84588" w:rsidRPr="006355DF" w:rsidRDefault="002D10D3" w:rsidP="006355DF">
      <w:pPr>
        <w:pStyle w:val="Bullet2"/>
      </w:pPr>
      <w:r w:rsidRPr="006355DF">
        <w:t>t</w:t>
      </w:r>
      <w:r w:rsidR="00A84588" w:rsidRPr="006355DF">
        <w:t>he possible risks associated with different institutions.</w:t>
      </w:r>
    </w:p>
    <w:p w14:paraId="37501EF5" w14:textId="511E8130" w:rsidR="00A84588" w:rsidRPr="006355DF" w:rsidRDefault="002D10D3" w:rsidP="006355DF">
      <w:pPr>
        <w:pStyle w:val="Bullet2"/>
      </w:pPr>
      <w:r w:rsidRPr="006355DF">
        <w:t>t</w:t>
      </w:r>
      <w:r w:rsidR="00A84588" w:rsidRPr="006355DF">
        <w:t>he services they provide in terms of the relative cost of transfer charges and the likely effectiveness of delivery from the recipient’s point of view.</w:t>
      </w:r>
    </w:p>
    <w:p w14:paraId="17C065C3" w14:textId="611D72DC" w:rsidR="00A84588" w:rsidRPr="006355DF" w:rsidRDefault="002D10D3" w:rsidP="006355DF">
      <w:pPr>
        <w:pStyle w:val="Bullet2"/>
      </w:pPr>
      <w:r w:rsidRPr="006355DF">
        <w:t>t</w:t>
      </w:r>
      <w:r w:rsidR="00A84588" w:rsidRPr="006355DF">
        <w:t>heir management capacity.</w:t>
      </w:r>
    </w:p>
    <w:p w14:paraId="4B0CABA0" w14:textId="5425ED9D" w:rsidR="00977260" w:rsidRPr="006355DF" w:rsidRDefault="002D10D3" w:rsidP="009B7B80">
      <w:pPr>
        <w:pStyle w:val="Bullet2"/>
        <w:spacing w:after="360"/>
        <w:ind w:left="714" w:hanging="357"/>
      </w:pPr>
      <w:r w:rsidRPr="006355DF">
        <w:t>t</w:t>
      </w:r>
      <w:r w:rsidR="00977260" w:rsidRPr="006355DF">
        <w:t>heir systems and infrastructure</w:t>
      </w:r>
    </w:p>
    <w:p w14:paraId="14066CEA" w14:textId="43F1C6A1" w:rsidR="00A84588" w:rsidRPr="003A1260" w:rsidRDefault="00A84588" w:rsidP="006355DF">
      <w:pPr>
        <w:pStyle w:val="Heading3"/>
        <w:jc w:val="center"/>
        <w:rPr>
          <w:rFonts w:cs="Arial"/>
        </w:rPr>
      </w:pPr>
      <w:r w:rsidRPr="003A1260">
        <w:t>Checklist</w:t>
      </w:r>
      <w:r w:rsidRPr="003A1260">
        <w:rPr>
          <w:spacing w:val="8"/>
        </w:rPr>
        <w:t xml:space="preserve"> </w:t>
      </w:r>
      <w:r w:rsidRPr="003A1260">
        <w:t>for</w:t>
      </w:r>
      <w:r w:rsidRPr="003A1260">
        <w:rPr>
          <w:spacing w:val="8"/>
        </w:rPr>
        <w:t xml:space="preserve"> </w:t>
      </w:r>
      <w:r w:rsidRPr="003A1260">
        <w:t>assessing</w:t>
      </w:r>
      <w:r w:rsidRPr="003A1260">
        <w:rPr>
          <w:spacing w:val="8"/>
        </w:rPr>
        <w:t xml:space="preserve"> </w:t>
      </w:r>
      <w:r w:rsidRPr="003A1260">
        <w:t>the</w:t>
      </w:r>
      <w:r w:rsidRPr="003A1260">
        <w:rPr>
          <w:spacing w:val="9"/>
        </w:rPr>
        <w:t xml:space="preserve"> </w:t>
      </w:r>
      <w:r w:rsidRPr="003A1260">
        <w:t>capacity</w:t>
      </w:r>
      <w:r w:rsidRPr="003A1260">
        <w:rPr>
          <w:spacing w:val="8"/>
        </w:rPr>
        <w:t xml:space="preserve"> </w:t>
      </w:r>
      <w:r w:rsidRPr="003A1260">
        <w:t>of</w:t>
      </w:r>
      <w:r w:rsidRPr="003A1260">
        <w:rPr>
          <w:spacing w:val="8"/>
        </w:rPr>
        <w:t xml:space="preserve"> </w:t>
      </w:r>
      <w:r w:rsidR="002D10D3">
        <w:rPr>
          <w:spacing w:val="8"/>
        </w:rPr>
        <w:t>a money transfer company</w:t>
      </w:r>
    </w:p>
    <w:tbl>
      <w:tblPr>
        <w:tblStyle w:val="MediumShading1-Accent1"/>
        <w:tblW w:w="5000" w:type="pct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03"/>
        <w:gridCol w:w="7752"/>
      </w:tblGrid>
      <w:tr w:rsidR="00E66A51" w:rsidRPr="006355DF" w14:paraId="2437728D" w14:textId="77777777" w:rsidTr="00771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C281E"/>
          </w:tcPr>
          <w:p w14:paraId="2353F9D6" w14:textId="0B7B501E" w:rsidR="00E66A51" w:rsidRPr="006355DF" w:rsidRDefault="00E66A51" w:rsidP="006355DF">
            <w:pPr>
              <w:spacing w:before="120"/>
              <w:jc w:val="center"/>
              <w:rPr>
                <w:rFonts w:cs="Arial"/>
              </w:rPr>
            </w:pPr>
            <w:r w:rsidRPr="006355DF">
              <w:rPr>
                <w:rFonts w:cs="Arial"/>
                <w:spacing w:val="-1"/>
              </w:rPr>
              <w:t>Issue</w:t>
            </w:r>
          </w:p>
        </w:tc>
        <w:tc>
          <w:tcPr>
            <w:tcW w:w="3933" w:type="pct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C281E"/>
          </w:tcPr>
          <w:p w14:paraId="67A446A7" w14:textId="0C6CE1C7" w:rsidR="00E66A51" w:rsidRPr="006355DF" w:rsidRDefault="00E66A51" w:rsidP="006355DF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355DF">
              <w:rPr>
                <w:rFonts w:cs="Arial"/>
                <w:spacing w:val="-1"/>
              </w:rPr>
              <w:t>Information</w:t>
            </w:r>
            <w:r w:rsidRPr="006355DF">
              <w:rPr>
                <w:rFonts w:cs="Arial"/>
                <w:spacing w:val="6"/>
              </w:rPr>
              <w:t xml:space="preserve"> </w:t>
            </w:r>
            <w:r w:rsidRPr="006355DF">
              <w:rPr>
                <w:rFonts w:cs="Arial"/>
                <w:spacing w:val="-1"/>
              </w:rPr>
              <w:t>needed</w:t>
            </w:r>
          </w:p>
        </w:tc>
      </w:tr>
      <w:tr w:rsidR="00E66A51" w:rsidRPr="006355DF" w14:paraId="402005D2" w14:textId="77777777" w:rsidTr="00771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tcBorders>
              <w:top w:val="single" w:sz="8" w:space="0" w:color="auto"/>
              <w:bottom w:val="single" w:sz="8" w:space="0" w:color="auto"/>
              <w:right w:val="none" w:sz="0" w:space="0" w:color="auto"/>
            </w:tcBorders>
            <w:shd w:val="clear" w:color="auto" w:fill="A6A6A6"/>
          </w:tcPr>
          <w:p w14:paraId="7E3244B0" w14:textId="115BC051" w:rsidR="00E66A51" w:rsidRPr="006355DF" w:rsidRDefault="00E66A51" w:rsidP="002A22A9">
            <w:pPr>
              <w:spacing w:before="60" w:after="60"/>
              <w:jc w:val="left"/>
              <w:rPr>
                <w:rFonts w:cs="Arial"/>
              </w:rPr>
            </w:pPr>
            <w:r w:rsidRPr="006355DF">
              <w:rPr>
                <w:rFonts w:cs="Arial"/>
              </w:rPr>
              <w:t>General</w:t>
            </w:r>
            <w:r w:rsidRPr="006355DF">
              <w:rPr>
                <w:rFonts w:cs="Arial"/>
                <w:w w:val="99"/>
              </w:rPr>
              <w:t xml:space="preserve"> </w:t>
            </w:r>
            <w:r w:rsidRPr="006355DF">
              <w:rPr>
                <w:rFonts w:cs="Arial"/>
                <w:spacing w:val="-1"/>
              </w:rPr>
              <w:t>information</w:t>
            </w:r>
            <w:r w:rsidRPr="006355DF">
              <w:rPr>
                <w:rFonts w:cs="Arial"/>
                <w:spacing w:val="-16"/>
              </w:rPr>
              <w:t xml:space="preserve"> </w:t>
            </w:r>
            <w:r w:rsidRPr="006355DF">
              <w:rPr>
                <w:rFonts w:cs="Arial"/>
                <w:spacing w:val="-1"/>
              </w:rPr>
              <w:t>on</w:t>
            </w:r>
            <w:r w:rsidRPr="006355DF">
              <w:rPr>
                <w:rFonts w:cs="Arial"/>
                <w:spacing w:val="21"/>
                <w:w w:val="98"/>
              </w:rPr>
              <w:t xml:space="preserve"> </w:t>
            </w:r>
            <w:r w:rsidRPr="006355DF">
              <w:rPr>
                <w:rFonts w:cs="Arial"/>
                <w:spacing w:val="-1"/>
              </w:rPr>
              <w:t>government</w:t>
            </w:r>
            <w:r w:rsidRPr="006355DF">
              <w:rPr>
                <w:rFonts w:cs="Arial"/>
                <w:spacing w:val="24"/>
              </w:rPr>
              <w:t xml:space="preserve"> </w:t>
            </w:r>
            <w:r w:rsidRPr="006355DF">
              <w:rPr>
                <w:rFonts w:cs="Arial"/>
                <w:spacing w:val="-1"/>
              </w:rPr>
              <w:t>policies</w:t>
            </w:r>
          </w:p>
        </w:tc>
        <w:tc>
          <w:tcPr>
            <w:tcW w:w="3933" w:type="pct"/>
            <w:tcBorders>
              <w:top w:val="single" w:sz="8" w:space="0" w:color="auto"/>
              <w:left w:val="none" w:sz="0" w:space="0" w:color="auto"/>
              <w:bottom w:val="single" w:sz="8" w:space="0" w:color="auto"/>
            </w:tcBorders>
            <w:shd w:val="clear" w:color="auto" w:fill="A6A6A6"/>
          </w:tcPr>
          <w:p w14:paraId="60A6188D" w14:textId="77777777" w:rsidR="00E66A51" w:rsidRPr="006355DF" w:rsidRDefault="00E66A51" w:rsidP="002A22A9">
            <w:pPr>
              <w:pStyle w:val="BulletTableau"/>
              <w:framePr w:wrap="around"/>
              <w:spacing w:beforeLines="0" w:afterLines="0" w:after="60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55DF">
              <w:t xml:space="preserve">What </w:t>
            </w:r>
            <w:r w:rsidRPr="006355DF">
              <w:rPr>
                <w:spacing w:val="-2"/>
              </w:rPr>
              <w:t>are</w:t>
            </w:r>
            <w:r w:rsidRPr="006355DF">
              <w:t xml:space="preserve"> </w:t>
            </w:r>
            <w:r w:rsidRPr="006355DF">
              <w:rPr>
                <w:spacing w:val="-2"/>
              </w:rPr>
              <w:t>government</w:t>
            </w:r>
            <w:r w:rsidRPr="006355DF">
              <w:t xml:space="preserve"> </w:t>
            </w:r>
            <w:r w:rsidRPr="006355DF">
              <w:rPr>
                <w:spacing w:val="-2"/>
              </w:rPr>
              <w:t>regulations</w:t>
            </w:r>
            <w:r w:rsidRPr="006355DF">
              <w:t xml:space="preserve"> on payments and transactions?</w:t>
            </w:r>
          </w:p>
          <w:p w14:paraId="6982205A" w14:textId="7AE16BC8" w:rsidR="00E66A51" w:rsidRPr="006355DF" w:rsidRDefault="00E66A51" w:rsidP="002A22A9">
            <w:pPr>
              <w:pStyle w:val="BulletTableau"/>
              <w:framePr w:wrap="around"/>
              <w:spacing w:beforeLines="0" w:afterLines="0" w:after="60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55DF">
              <w:t xml:space="preserve">Has there been </w:t>
            </w:r>
            <w:r w:rsidRPr="006355DF">
              <w:rPr>
                <w:spacing w:val="-2"/>
              </w:rPr>
              <w:t>currency</w:t>
            </w:r>
            <w:r w:rsidRPr="006355DF">
              <w:t xml:space="preserve"> devaluation in the past five </w:t>
            </w:r>
            <w:r w:rsidRPr="006355DF">
              <w:rPr>
                <w:spacing w:val="-2"/>
              </w:rPr>
              <w:t>years?</w:t>
            </w:r>
          </w:p>
        </w:tc>
      </w:tr>
      <w:tr w:rsidR="00E66A51" w:rsidRPr="006355DF" w14:paraId="4F22FDA4" w14:textId="77777777" w:rsidTr="00771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tcBorders>
              <w:top w:val="single" w:sz="8" w:space="0" w:color="auto"/>
              <w:bottom w:val="single" w:sz="8" w:space="0" w:color="auto"/>
              <w:right w:val="none" w:sz="0" w:space="0" w:color="auto"/>
            </w:tcBorders>
            <w:shd w:val="clear" w:color="auto" w:fill="F3F3F3"/>
          </w:tcPr>
          <w:p w14:paraId="278C1D10" w14:textId="223E8695" w:rsidR="00E66A51" w:rsidRPr="006355DF" w:rsidRDefault="00E66A51" w:rsidP="002A22A9">
            <w:pPr>
              <w:spacing w:before="60" w:after="60"/>
              <w:jc w:val="left"/>
              <w:rPr>
                <w:rFonts w:cs="Arial"/>
              </w:rPr>
            </w:pPr>
            <w:r w:rsidRPr="006355DF">
              <w:rPr>
                <w:rFonts w:cs="Arial"/>
                <w:spacing w:val="-2"/>
              </w:rPr>
              <w:t>Backgro</w:t>
            </w:r>
            <w:r w:rsidRPr="006355DF">
              <w:rPr>
                <w:rFonts w:cs="Arial"/>
                <w:spacing w:val="-3"/>
              </w:rPr>
              <w:t>und</w:t>
            </w:r>
            <w:r w:rsidRPr="006355DF">
              <w:rPr>
                <w:rFonts w:cs="Arial"/>
                <w:spacing w:val="27"/>
                <w:w w:val="98"/>
              </w:rPr>
              <w:t xml:space="preserve"> </w:t>
            </w:r>
            <w:r w:rsidRPr="006355DF">
              <w:rPr>
                <w:rFonts w:cs="Arial"/>
                <w:spacing w:val="-1"/>
              </w:rPr>
              <w:t>information</w:t>
            </w:r>
          </w:p>
        </w:tc>
        <w:tc>
          <w:tcPr>
            <w:tcW w:w="3933" w:type="pct"/>
            <w:tcBorders>
              <w:top w:val="single" w:sz="8" w:space="0" w:color="auto"/>
              <w:left w:val="none" w:sz="0" w:space="0" w:color="auto"/>
              <w:bottom w:val="single" w:sz="8" w:space="0" w:color="auto"/>
            </w:tcBorders>
            <w:shd w:val="clear" w:color="auto" w:fill="F3F3F3"/>
          </w:tcPr>
          <w:p w14:paraId="0E3449A7" w14:textId="77777777" w:rsidR="00E66A51" w:rsidRPr="006355DF" w:rsidRDefault="00E66A51" w:rsidP="002A22A9">
            <w:pPr>
              <w:pStyle w:val="BulletTableau"/>
              <w:framePr w:wrap="around"/>
              <w:spacing w:beforeLines="0" w:afterLines="0" w:after="60"/>
              <w:ind w:left="714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55DF">
              <w:t>Who</w:t>
            </w:r>
            <w:r w:rsidRPr="006355DF">
              <w:rPr>
                <w:spacing w:val="13"/>
              </w:rPr>
              <w:t xml:space="preserve"> </w:t>
            </w:r>
            <w:r w:rsidRPr="006355DF">
              <w:t>is</w:t>
            </w:r>
            <w:r w:rsidRPr="006355DF">
              <w:rPr>
                <w:spacing w:val="13"/>
              </w:rPr>
              <w:t xml:space="preserve"> </w:t>
            </w:r>
            <w:r w:rsidRPr="006355DF">
              <w:t>the</w:t>
            </w:r>
            <w:r w:rsidRPr="006355DF">
              <w:rPr>
                <w:spacing w:val="13"/>
              </w:rPr>
              <w:t xml:space="preserve"> </w:t>
            </w:r>
            <w:r w:rsidRPr="006355DF">
              <w:t>owner</w:t>
            </w:r>
            <w:r w:rsidRPr="006355DF">
              <w:rPr>
                <w:spacing w:val="13"/>
              </w:rPr>
              <w:t xml:space="preserve"> </w:t>
            </w:r>
            <w:r w:rsidRPr="006355DF">
              <w:t>or</w:t>
            </w:r>
            <w:r w:rsidRPr="006355DF">
              <w:rPr>
                <w:spacing w:val="13"/>
              </w:rPr>
              <w:t xml:space="preserve"> </w:t>
            </w:r>
            <w:r w:rsidRPr="006355DF">
              <w:t>shareholder</w:t>
            </w:r>
            <w:r w:rsidRPr="006355DF">
              <w:rPr>
                <w:spacing w:val="13"/>
              </w:rPr>
              <w:t xml:space="preserve"> </w:t>
            </w:r>
            <w:r w:rsidRPr="006355DF">
              <w:t>of</w:t>
            </w:r>
            <w:r w:rsidRPr="006355DF">
              <w:rPr>
                <w:spacing w:val="13"/>
              </w:rPr>
              <w:t xml:space="preserve"> </w:t>
            </w:r>
            <w:r w:rsidRPr="006355DF">
              <w:t>the</w:t>
            </w:r>
            <w:r w:rsidRPr="006355DF">
              <w:rPr>
                <w:spacing w:val="13"/>
              </w:rPr>
              <w:t xml:space="preserve"> </w:t>
            </w:r>
            <w:r w:rsidRPr="006355DF">
              <w:t>bank</w:t>
            </w:r>
            <w:r w:rsidRPr="006355DF">
              <w:rPr>
                <w:spacing w:val="13"/>
              </w:rPr>
              <w:t xml:space="preserve"> </w:t>
            </w:r>
            <w:r w:rsidRPr="006355DF">
              <w:rPr>
                <w:spacing w:val="-2"/>
              </w:rPr>
              <w:t>(government,</w:t>
            </w:r>
            <w:r w:rsidRPr="006355DF">
              <w:rPr>
                <w:spacing w:val="13"/>
              </w:rPr>
              <w:t xml:space="preserve"> </w:t>
            </w:r>
            <w:r w:rsidRPr="006355DF">
              <w:t>private</w:t>
            </w:r>
            <w:r w:rsidRPr="006355DF">
              <w:rPr>
                <w:spacing w:val="13"/>
              </w:rPr>
              <w:t xml:space="preserve"> </w:t>
            </w:r>
            <w:r w:rsidRPr="006355DF">
              <w:t>or</w:t>
            </w:r>
            <w:r w:rsidRPr="006355DF">
              <w:rPr>
                <w:spacing w:val="13"/>
              </w:rPr>
              <w:t xml:space="preserve"> </w:t>
            </w:r>
            <w:r w:rsidRPr="006355DF">
              <w:t>group</w:t>
            </w:r>
            <w:r w:rsidRPr="006355DF">
              <w:rPr>
                <w:spacing w:val="13"/>
              </w:rPr>
              <w:t xml:space="preserve"> </w:t>
            </w:r>
            <w:r w:rsidRPr="006355DF">
              <w:t>of</w:t>
            </w:r>
            <w:r w:rsidRPr="006355DF">
              <w:rPr>
                <w:spacing w:val="45"/>
              </w:rPr>
              <w:t xml:space="preserve"> </w:t>
            </w:r>
            <w:r w:rsidRPr="006355DF">
              <w:t>companies)?</w:t>
            </w:r>
            <w:r w:rsidRPr="006355DF">
              <w:rPr>
                <w:spacing w:val="-6"/>
              </w:rPr>
              <w:t xml:space="preserve"> </w:t>
            </w:r>
            <w:r w:rsidRPr="006355DF">
              <w:t>Can</w:t>
            </w:r>
            <w:r w:rsidRPr="006355DF">
              <w:rPr>
                <w:spacing w:val="-6"/>
              </w:rPr>
              <w:t xml:space="preserve"> </w:t>
            </w:r>
            <w:r w:rsidRPr="006355DF">
              <w:t>you</w:t>
            </w:r>
            <w:r w:rsidRPr="006355DF">
              <w:rPr>
                <w:spacing w:val="-6"/>
              </w:rPr>
              <w:t xml:space="preserve"> </w:t>
            </w:r>
            <w:r w:rsidRPr="006355DF">
              <w:t>track</w:t>
            </w:r>
            <w:r w:rsidRPr="006355DF">
              <w:rPr>
                <w:spacing w:val="-6"/>
              </w:rPr>
              <w:t xml:space="preserve"> </w:t>
            </w:r>
            <w:r w:rsidRPr="006355DF">
              <w:t>back</w:t>
            </w:r>
            <w:r w:rsidRPr="006355DF">
              <w:rPr>
                <w:spacing w:val="-6"/>
              </w:rPr>
              <w:t xml:space="preserve"> </w:t>
            </w:r>
            <w:r w:rsidRPr="006355DF">
              <w:rPr>
                <w:spacing w:val="-2"/>
              </w:rPr>
              <w:t>ownership</w:t>
            </w:r>
            <w:r w:rsidRPr="006355DF">
              <w:rPr>
                <w:spacing w:val="-5"/>
              </w:rPr>
              <w:t xml:space="preserve"> </w:t>
            </w:r>
            <w:r w:rsidRPr="006355DF">
              <w:t>to</w:t>
            </w:r>
            <w:r w:rsidRPr="006355DF">
              <w:rPr>
                <w:spacing w:val="-6"/>
              </w:rPr>
              <w:t xml:space="preserve"> </w:t>
            </w:r>
            <w:r w:rsidRPr="006355DF">
              <w:t>an</w:t>
            </w:r>
            <w:r w:rsidRPr="006355DF">
              <w:rPr>
                <w:spacing w:val="-6"/>
              </w:rPr>
              <w:t xml:space="preserve"> </w:t>
            </w:r>
            <w:r w:rsidRPr="006355DF">
              <w:t>international</w:t>
            </w:r>
            <w:r w:rsidRPr="006355DF">
              <w:rPr>
                <w:spacing w:val="-6"/>
              </w:rPr>
              <w:t xml:space="preserve"> </w:t>
            </w:r>
            <w:r w:rsidRPr="006355DF">
              <w:t>banking</w:t>
            </w:r>
            <w:r w:rsidRPr="006355DF">
              <w:rPr>
                <w:spacing w:val="-6"/>
              </w:rPr>
              <w:t xml:space="preserve"> </w:t>
            </w:r>
            <w:r w:rsidRPr="006355DF">
              <w:t>network?</w:t>
            </w:r>
          </w:p>
          <w:p w14:paraId="06FA4F08" w14:textId="2D5DE362" w:rsidR="00E66A51" w:rsidRPr="006355DF" w:rsidRDefault="00E66A51" w:rsidP="002A22A9">
            <w:pPr>
              <w:pStyle w:val="BulletTableau"/>
              <w:framePr w:wrap="around"/>
              <w:spacing w:beforeLines="0" w:afterLines="0" w:after="60"/>
              <w:ind w:left="714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55DF">
              <w:t>Are</w:t>
            </w:r>
            <w:r w:rsidRPr="006355DF">
              <w:rPr>
                <w:spacing w:val="14"/>
              </w:rPr>
              <w:t xml:space="preserve"> </w:t>
            </w:r>
            <w:r w:rsidRPr="006355DF">
              <w:t>you</w:t>
            </w:r>
            <w:r w:rsidRPr="006355DF">
              <w:rPr>
                <w:spacing w:val="14"/>
              </w:rPr>
              <w:t xml:space="preserve"> </w:t>
            </w:r>
            <w:r w:rsidRPr="006355DF">
              <w:t>able</w:t>
            </w:r>
            <w:r w:rsidRPr="006355DF">
              <w:rPr>
                <w:spacing w:val="14"/>
              </w:rPr>
              <w:t xml:space="preserve"> </w:t>
            </w:r>
            <w:r w:rsidRPr="006355DF">
              <w:t>to</w:t>
            </w:r>
            <w:r w:rsidRPr="006355DF">
              <w:rPr>
                <w:spacing w:val="14"/>
              </w:rPr>
              <w:t xml:space="preserve"> </w:t>
            </w:r>
            <w:r w:rsidRPr="006355DF">
              <w:t>obtain</w:t>
            </w:r>
            <w:r w:rsidRPr="006355DF">
              <w:rPr>
                <w:spacing w:val="14"/>
              </w:rPr>
              <w:t xml:space="preserve"> </w:t>
            </w:r>
            <w:r w:rsidRPr="006355DF">
              <w:t>annual</w:t>
            </w:r>
            <w:r w:rsidRPr="006355DF">
              <w:rPr>
                <w:spacing w:val="14"/>
              </w:rPr>
              <w:t xml:space="preserve"> </w:t>
            </w:r>
            <w:r w:rsidRPr="006355DF">
              <w:t>report</w:t>
            </w:r>
            <w:r w:rsidR="002D10D3" w:rsidRPr="006355DF">
              <w:t>s</w:t>
            </w:r>
            <w:r w:rsidRPr="006355DF">
              <w:t>/financial</w:t>
            </w:r>
            <w:r w:rsidRPr="006355DF">
              <w:rPr>
                <w:spacing w:val="14"/>
              </w:rPr>
              <w:t xml:space="preserve"> </w:t>
            </w:r>
            <w:r w:rsidRPr="006355DF">
              <w:t>statements</w:t>
            </w:r>
            <w:r w:rsidRPr="006355DF">
              <w:rPr>
                <w:spacing w:val="14"/>
              </w:rPr>
              <w:t xml:space="preserve"> </w:t>
            </w:r>
            <w:r w:rsidRPr="006355DF">
              <w:t>for</w:t>
            </w:r>
            <w:r w:rsidRPr="006355DF">
              <w:rPr>
                <w:spacing w:val="14"/>
              </w:rPr>
              <w:t xml:space="preserve"> </w:t>
            </w:r>
            <w:r w:rsidRPr="006355DF">
              <w:t>the</w:t>
            </w:r>
            <w:r w:rsidRPr="006355DF">
              <w:rPr>
                <w:spacing w:val="14"/>
              </w:rPr>
              <w:t xml:space="preserve"> </w:t>
            </w:r>
            <w:r w:rsidRPr="006355DF">
              <w:t>money transfer company</w:t>
            </w:r>
            <w:r w:rsidRPr="006355DF">
              <w:rPr>
                <w:spacing w:val="14"/>
              </w:rPr>
              <w:t xml:space="preserve"> </w:t>
            </w:r>
            <w:r w:rsidRPr="006355DF">
              <w:t>and</w:t>
            </w:r>
            <w:r w:rsidRPr="006355DF">
              <w:rPr>
                <w:spacing w:val="14"/>
              </w:rPr>
              <w:t xml:space="preserve"> </w:t>
            </w:r>
            <w:r w:rsidRPr="006355DF">
              <w:rPr>
                <w:spacing w:val="1"/>
              </w:rPr>
              <w:t>its</w:t>
            </w:r>
            <w:r w:rsidRPr="006355DF">
              <w:rPr>
                <w:spacing w:val="97"/>
              </w:rPr>
              <w:t xml:space="preserve"> </w:t>
            </w:r>
            <w:r w:rsidRPr="006355DF">
              <w:t>chain</w:t>
            </w:r>
            <w:r w:rsidRPr="006355DF">
              <w:rPr>
                <w:spacing w:val="13"/>
              </w:rPr>
              <w:t xml:space="preserve"> </w:t>
            </w:r>
            <w:r w:rsidRPr="006355DF">
              <w:t>of</w:t>
            </w:r>
            <w:r w:rsidRPr="006355DF">
              <w:rPr>
                <w:spacing w:val="13"/>
              </w:rPr>
              <w:t xml:space="preserve"> </w:t>
            </w:r>
            <w:r w:rsidRPr="006355DF">
              <w:t>ownership?</w:t>
            </w:r>
            <w:r w:rsidRPr="006355DF">
              <w:rPr>
                <w:spacing w:val="10"/>
              </w:rPr>
              <w:t xml:space="preserve"> </w:t>
            </w:r>
            <w:r w:rsidRPr="006355DF">
              <w:t>What</w:t>
            </w:r>
            <w:r w:rsidRPr="006355DF">
              <w:rPr>
                <w:spacing w:val="13"/>
              </w:rPr>
              <w:t xml:space="preserve"> </w:t>
            </w:r>
            <w:r w:rsidRPr="006355DF">
              <w:t>is</w:t>
            </w:r>
            <w:r w:rsidRPr="006355DF">
              <w:rPr>
                <w:spacing w:val="13"/>
              </w:rPr>
              <w:t xml:space="preserve"> </w:t>
            </w:r>
            <w:r w:rsidRPr="006355DF">
              <w:t>the</w:t>
            </w:r>
            <w:r w:rsidRPr="006355DF">
              <w:rPr>
                <w:spacing w:val="13"/>
              </w:rPr>
              <w:t xml:space="preserve"> </w:t>
            </w:r>
            <w:r w:rsidRPr="006355DF">
              <w:t>value</w:t>
            </w:r>
            <w:r w:rsidRPr="006355DF">
              <w:rPr>
                <w:spacing w:val="13"/>
              </w:rPr>
              <w:t xml:space="preserve"> </w:t>
            </w:r>
            <w:r w:rsidRPr="006355DF">
              <w:t>of</w:t>
            </w:r>
            <w:r w:rsidRPr="006355DF">
              <w:rPr>
                <w:spacing w:val="13"/>
              </w:rPr>
              <w:t xml:space="preserve"> </w:t>
            </w:r>
            <w:r w:rsidRPr="006355DF">
              <w:t>the</w:t>
            </w:r>
            <w:r w:rsidRPr="006355DF">
              <w:rPr>
                <w:spacing w:val="13"/>
              </w:rPr>
              <w:t xml:space="preserve"> </w:t>
            </w:r>
            <w:r w:rsidRPr="006355DF">
              <w:rPr>
                <w:spacing w:val="-4"/>
              </w:rPr>
              <w:t>money transfer company’s</w:t>
            </w:r>
            <w:r w:rsidRPr="006355DF">
              <w:rPr>
                <w:spacing w:val="13"/>
              </w:rPr>
              <w:t xml:space="preserve"> </w:t>
            </w:r>
            <w:r w:rsidRPr="006355DF">
              <w:t>assets</w:t>
            </w:r>
            <w:r w:rsidRPr="006355DF">
              <w:rPr>
                <w:spacing w:val="13"/>
              </w:rPr>
              <w:t xml:space="preserve"> </w:t>
            </w:r>
            <w:r w:rsidRPr="006355DF">
              <w:t>and</w:t>
            </w:r>
            <w:r w:rsidRPr="006355DF">
              <w:rPr>
                <w:spacing w:val="13"/>
              </w:rPr>
              <w:t xml:space="preserve"> </w:t>
            </w:r>
            <w:r w:rsidRPr="006355DF">
              <w:t>what</w:t>
            </w:r>
            <w:r w:rsidRPr="006355DF">
              <w:rPr>
                <w:spacing w:val="14"/>
              </w:rPr>
              <w:t xml:space="preserve"> </w:t>
            </w:r>
            <w:r w:rsidRPr="006355DF">
              <w:t>funds</w:t>
            </w:r>
            <w:r w:rsidRPr="006355DF">
              <w:rPr>
                <w:spacing w:val="13"/>
              </w:rPr>
              <w:t xml:space="preserve"> </w:t>
            </w:r>
            <w:r w:rsidRPr="006355DF">
              <w:t>is</w:t>
            </w:r>
            <w:r w:rsidRPr="006355DF">
              <w:rPr>
                <w:spacing w:val="13"/>
              </w:rPr>
              <w:t xml:space="preserve"> </w:t>
            </w:r>
            <w:r w:rsidRPr="006355DF">
              <w:t>it</w:t>
            </w:r>
            <w:r w:rsidRPr="006355DF">
              <w:rPr>
                <w:spacing w:val="23"/>
              </w:rPr>
              <w:t xml:space="preserve"> </w:t>
            </w:r>
            <w:r w:rsidRPr="006355DF">
              <w:t>managing?</w:t>
            </w:r>
            <w:r w:rsidRPr="006355DF">
              <w:rPr>
                <w:spacing w:val="-4"/>
              </w:rPr>
              <w:t xml:space="preserve"> </w:t>
            </w:r>
            <w:r w:rsidRPr="006355DF">
              <w:t>What is the balance of payment (level of reserves, level of bad debts)?</w:t>
            </w:r>
          </w:p>
          <w:p w14:paraId="4BB6A4B2" w14:textId="390EEC8D" w:rsidR="00E66A51" w:rsidRPr="006355DF" w:rsidRDefault="00E66A51" w:rsidP="002A22A9">
            <w:pPr>
              <w:pStyle w:val="BulletTableau"/>
              <w:framePr w:wrap="around"/>
              <w:spacing w:beforeLines="0" w:afterLines="0" w:after="60"/>
              <w:ind w:left="714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55DF">
              <w:rPr>
                <w:spacing w:val="-2"/>
              </w:rPr>
              <w:t>Are</w:t>
            </w:r>
            <w:r w:rsidRPr="006355DF">
              <w:t xml:space="preserve"> there any plans for the </w:t>
            </w:r>
            <w:r w:rsidR="002D10D3" w:rsidRPr="006355DF">
              <w:rPr>
                <w:spacing w:val="-5"/>
              </w:rPr>
              <w:t>money transfer company’s</w:t>
            </w:r>
            <w:r w:rsidRPr="006355DF">
              <w:rPr>
                <w:spacing w:val="-5"/>
              </w:rPr>
              <w:t xml:space="preserve"> </w:t>
            </w:r>
            <w:r w:rsidRPr="006355DF">
              <w:rPr>
                <w:spacing w:val="-2"/>
              </w:rPr>
              <w:t>owners</w:t>
            </w:r>
            <w:r w:rsidRPr="006355DF">
              <w:t xml:space="preserve"> to divest its </w:t>
            </w:r>
            <w:r w:rsidRPr="006355DF">
              <w:rPr>
                <w:spacing w:val="-2"/>
              </w:rPr>
              <w:t>shareholding?</w:t>
            </w:r>
          </w:p>
          <w:p w14:paraId="4543A523" w14:textId="35C27BAA" w:rsidR="00E66A51" w:rsidRPr="006355DF" w:rsidRDefault="00E66A51" w:rsidP="002A22A9">
            <w:pPr>
              <w:pStyle w:val="BulletTableau"/>
              <w:framePr w:wrap="around"/>
              <w:spacing w:beforeLines="0" w:afterLines="0" w:after="60"/>
              <w:ind w:left="714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55DF">
              <w:rPr>
                <w:spacing w:val="-4"/>
              </w:rPr>
              <w:t>Have</w:t>
            </w:r>
            <w:r w:rsidRPr="006355DF">
              <w:rPr>
                <w:spacing w:val="-14"/>
              </w:rPr>
              <w:t xml:space="preserve"> </w:t>
            </w:r>
            <w:r w:rsidRPr="006355DF">
              <w:rPr>
                <w:spacing w:val="-3"/>
              </w:rPr>
              <w:t>any</w:t>
            </w:r>
            <w:r w:rsidRPr="006355DF">
              <w:rPr>
                <w:spacing w:val="-14"/>
              </w:rPr>
              <w:t xml:space="preserve"> </w:t>
            </w:r>
            <w:r w:rsidRPr="006355DF">
              <w:rPr>
                <w:spacing w:val="-4"/>
              </w:rPr>
              <w:t>other</w:t>
            </w:r>
            <w:r w:rsidRPr="006355DF">
              <w:rPr>
                <w:spacing w:val="-14"/>
              </w:rPr>
              <w:t xml:space="preserve"> </w:t>
            </w:r>
            <w:r w:rsidRPr="006355DF">
              <w:rPr>
                <w:spacing w:val="-4"/>
              </w:rPr>
              <w:t>organizations</w:t>
            </w:r>
            <w:r w:rsidRPr="006355DF">
              <w:rPr>
                <w:spacing w:val="-14"/>
              </w:rPr>
              <w:t xml:space="preserve"> </w:t>
            </w:r>
            <w:r w:rsidRPr="006355DF">
              <w:rPr>
                <w:spacing w:val="-3"/>
              </w:rPr>
              <w:t>used</w:t>
            </w:r>
            <w:r w:rsidRPr="006355DF">
              <w:rPr>
                <w:spacing w:val="-14"/>
              </w:rPr>
              <w:t xml:space="preserve"> </w:t>
            </w:r>
            <w:r w:rsidRPr="006355DF">
              <w:rPr>
                <w:spacing w:val="-3"/>
              </w:rPr>
              <w:t>the</w:t>
            </w:r>
            <w:r w:rsidRPr="006355DF">
              <w:rPr>
                <w:spacing w:val="-14"/>
              </w:rPr>
              <w:t xml:space="preserve"> money transfer company? </w:t>
            </w:r>
            <w:r w:rsidRPr="006355DF">
              <w:rPr>
                <w:spacing w:val="-5"/>
              </w:rPr>
              <w:t>(ICRC/International</w:t>
            </w:r>
            <w:r w:rsidRPr="006355DF">
              <w:rPr>
                <w:spacing w:val="-14"/>
              </w:rPr>
              <w:t xml:space="preserve"> </w:t>
            </w:r>
            <w:r w:rsidRPr="006355DF">
              <w:rPr>
                <w:spacing w:val="-5"/>
              </w:rPr>
              <w:t>Federation/United</w:t>
            </w:r>
            <w:r w:rsidRPr="006355DF">
              <w:rPr>
                <w:spacing w:val="54"/>
              </w:rPr>
              <w:t xml:space="preserve"> </w:t>
            </w:r>
            <w:r w:rsidRPr="006355DF">
              <w:rPr>
                <w:spacing w:val="-4"/>
              </w:rPr>
              <w:t>Nations/international</w:t>
            </w:r>
            <w:r w:rsidRPr="006355DF">
              <w:rPr>
                <w:spacing w:val="6"/>
              </w:rPr>
              <w:t xml:space="preserve"> </w:t>
            </w:r>
            <w:r w:rsidRPr="006355DF">
              <w:rPr>
                <w:spacing w:val="-2"/>
              </w:rPr>
              <w:t>or</w:t>
            </w:r>
            <w:r w:rsidRPr="006355DF">
              <w:rPr>
                <w:spacing w:val="6"/>
              </w:rPr>
              <w:t xml:space="preserve"> </w:t>
            </w:r>
            <w:r w:rsidRPr="006355DF">
              <w:rPr>
                <w:spacing w:val="-3"/>
              </w:rPr>
              <w:t>national</w:t>
            </w:r>
            <w:r w:rsidRPr="006355DF">
              <w:rPr>
                <w:spacing w:val="6"/>
              </w:rPr>
              <w:t xml:space="preserve"> </w:t>
            </w:r>
            <w:r w:rsidRPr="006355DF">
              <w:rPr>
                <w:spacing w:val="-4"/>
              </w:rPr>
              <w:t>non-governmental</w:t>
            </w:r>
            <w:r w:rsidRPr="006355DF">
              <w:rPr>
                <w:spacing w:val="6"/>
              </w:rPr>
              <w:t xml:space="preserve"> </w:t>
            </w:r>
            <w:r w:rsidRPr="006355DF">
              <w:rPr>
                <w:spacing w:val="-3"/>
              </w:rPr>
              <w:t>organizations)?</w:t>
            </w:r>
            <w:r w:rsidRPr="006355DF">
              <w:rPr>
                <w:spacing w:val="2"/>
              </w:rPr>
              <w:t xml:space="preserve"> </w:t>
            </w:r>
            <w:r w:rsidRPr="006355DF">
              <w:rPr>
                <w:spacing w:val="-3"/>
              </w:rPr>
              <w:t>What</w:t>
            </w:r>
            <w:r w:rsidRPr="006355DF">
              <w:rPr>
                <w:spacing w:val="6"/>
              </w:rPr>
              <w:t xml:space="preserve"> </w:t>
            </w:r>
            <w:r w:rsidR="002D10D3" w:rsidRPr="006355DF">
              <w:rPr>
                <w:spacing w:val="-2"/>
              </w:rPr>
              <w:t xml:space="preserve">are </w:t>
            </w:r>
            <w:r w:rsidRPr="006355DF">
              <w:rPr>
                <w:spacing w:val="-3"/>
              </w:rPr>
              <w:t>their</w:t>
            </w:r>
            <w:r w:rsidRPr="006355DF">
              <w:rPr>
                <w:spacing w:val="87"/>
              </w:rPr>
              <w:t xml:space="preserve"> </w:t>
            </w:r>
            <w:r w:rsidRPr="006355DF">
              <w:rPr>
                <w:spacing w:val="-3"/>
              </w:rPr>
              <w:t>perception</w:t>
            </w:r>
            <w:r w:rsidR="002D10D3" w:rsidRPr="006355DF">
              <w:rPr>
                <w:spacing w:val="-3"/>
              </w:rPr>
              <w:t>s</w:t>
            </w:r>
            <w:r w:rsidRPr="006355DF">
              <w:rPr>
                <w:spacing w:val="-5"/>
              </w:rPr>
              <w:t xml:space="preserve"> </w:t>
            </w:r>
            <w:r w:rsidRPr="006355DF">
              <w:rPr>
                <w:spacing w:val="-2"/>
              </w:rPr>
              <w:t>of</w:t>
            </w:r>
            <w:r w:rsidRPr="006355DF">
              <w:rPr>
                <w:spacing w:val="-5"/>
              </w:rPr>
              <w:t xml:space="preserve"> </w:t>
            </w:r>
            <w:r w:rsidRPr="006355DF">
              <w:rPr>
                <w:spacing w:val="-3"/>
              </w:rPr>
              <w:t>performance</w:t>
            </w:r>
            <w:r w:rsidRPr="006355DF">
              <w:rPr>
                <w:spacing w:val="-5"/>
              </w:rPr>
              <w:t xml:space="preserve"> </w:t>
            </w:r>
            <w:r w:rsidRPr="006355DF">
              <w:rPr>
                <w:spacing w:val="-3"/>
              </w:rPr>
              <w:t>and/or</w:t>
            </w:r>
            <w:r w:rsidRPr="006355DF">
              <w:rPr>
                <w:spacing w:val="-5"/>
              </w:rPr>
              <w:t xml:space="preserve"> </w:t>
            </w:r>
            <w:r w:rsidRPr="006355DF">
              <w:rPr>
                <w:spacing w:val="-3"/>
              </w:rPr>
              <w:t>what</w:t>
            </w:r>
            <w:r w:rsidRPr="006355DF">
              <w:rPr>
                <w:spacing w:val="-5"/>
              </w:rPr>
              <w:t xml:space="preserve"> </w:t>
            </w:r>
            <w:r w:rsidR="002D10D3" w:rsidRPr="006355DF">
              <w:rPr>
                <w:spacing w:val="-2"/>
              </w:rPr>
              <w:t>have</w:t>
            </w:r>
            <w:r w:rsidRPr="006355DF">
              <w:rPr>
                <w:spacing w:val="-5"/>
              </w:rPr>
              <w:t xml:space="preserve"> </w:t>
            </w:r>
            <w:r w:rsidRPr="006355DF">
              <w:rPr>
                <w:spacing w:val="-3"/>
              </w:rPr>
              <w:t>their</w:t>
            </w:r>
            <w:r w:rsidRPr="006355DF">
              <w:rPr>
                <w:spacing w:val="-5"/>
              </w:rPr>
              <w:t xml:space="preserve"> </w:t>
            </w:r>
            <w:r w:rsidRPr="006355DF">
              <w:rPr>
                <w:spacing w:val="-3"/>
              </w:rPr>
              <w:t>experience</w:t>
            </w:r>
            <w:r w:rsidR="002D10D3" w:rsidRPr="006355DF">
              <w:rPr>
                <w:spacing w:val="-3"/>
              </w:rPr>
              <w:t>s</w:t>
            </w:r>
            <w:r w:rsidRPr="006355DF">
              <w:rPr>
                <w:spacing w:val="-5"/>
              </w:rPr>
              <w:t xml:space="preserve"> </w:t>
            </w:r>
            <w:r w:rsidRPr="006355DF">
              <w:rPr>
                <w:spacing w:val="-3"/>
              </w:rPr>
              <w:t>been?</w:t>
            </w:r>
          </w:p>
        </w:tc>
      </w:tr>
      <w:tr w:rsidR="00E66A51" w:rsidRPr="006355DF" w14:paraId="3CF78B22" w14:textId="77777777" w:rsidTr="00771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tcBorders>
              <w:bottom w:val="single" w:sz="8" w:space="0" w:color="auto"/>
              <w:right w:val="none" w:sz="0" w:space="0" w:color="auto"/>
            </w:tcBorders>
            <w:shd w:val="clear" w:color="auto" w:fill="A6A6A6"/>
          </w:tcPr>
          <w:p w14:paraId="0C6952D3" w14:textId="53BDC5A3" w:rsidR="00E66A51" w:rsidRPr="006355DF" w:rsidRDefault="00E66A51" w:rsidP="002A22A9">
            <w:pPr>
              <w:spacing w:before="60" w:after="60"/>
              <w:jc w:val="left"/>
              <w:rPr>
                <w:rFonts w:cs="Arial"/>
              </w:rPr>
            </w:pPr>
            <w:r w:rsidRPr="006355DF">
              <w:rPr>
                <w:rFonts w:cs="Arial"/>
                <w:spacing w:val="-1"/>
              </w:rPr>
              <w:t>Legal</w:t>
            </w:r>
            <w:r w:rsidRPr="006355DF">
              <w:rPr>
                <w:rFonts w:cs="Arial"/>
                <w:spacing w:val="-24"/>
              </w:rPr>
              <w:t xml:space="preserve"> </w:t>
            </w:r>
            <w:r w:rsidRPr="006355DF">
              <w:rPr>
                <w:rFonts w:cs="Arial"/>
                <w:spacing w:val="-2"/>
              </w:rPr>
              <w:t>pr</w:t>
            </w:r>
            <w:r w:rsidRPr="006355DF">
              <w:rPr>
                <w:rFonts w:cs="Arial"/>
                <w:spacing w:val="-3"/>
              </w:rPr>
              <w:t>ovision</w:t>
            </w:r>
          </w:p>
        </w:tc>
        <w:tc>
          <w:tcPr>
            <w:tcW w:w="3933" w:type="pct"/>
            <w:tcBorders>
              <w:left w:val="none" w:sz="0" w:space="0" w:color="auto"/>
              <w:bottom w:val="single" w:sz="8" w:space="0" w:color="auto"/>
            </w:tcBorders>
            <w:shd w:val="clear" w:color="auto" w:fill="A6A6A6"/>
          </w:tcPr>
          <w:p w14:paraId="67459BE6" w14:textId="010EF471" w:rsidR="002A0DF1" w:rsidRPr="006355DF" w:rsidRDefault="00E66A51" w:rsidP="002A22A9">
            <w:pPr>
              <w:pStyle w:val="BulletTableau"/>
              <w:framePr w:wrap="around"/>
              <w:spacing w:beforeLines="0" w:afterLines="0" w:after="60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2"/>
              </w:rPr>
            </w:pPr>
            <w:r w:rsidRPr="006355DF">
              <w:t>What</w:t>
            </w:r>
            <w:r w:rsidRPr="006355DF">
              <w:rPr>
                <w:spacing w:val="13"/>
              </w:rPr>
              <w:t xml:space="preserve"> </w:t>
            </w:r>
            <w:r w:rsidRPr="006355DF">
              <w:t>financial</w:t>
            </w:r>
            <w:r w:rsidR="002D10D3" w:rsidRPr="006355DF">
              <w:t xml:space="preserve"> and</w:t>
            </w:r>
            <w:r w:rsidRPr="006355DF">
              <w:rPr>
                <w:spacing w:val="12"/>
              </w:rPr>
              <w:t xml:space="preserve"> </w:t>
            </w:r>
            <w:r w:rsidRPr="006355DF">
              <w:t>legal</w:t>
            </w:r>
            <w:r w:rsidRPr="006355DF">
              <w:rPr>
                <w:spacing w:val="12"/>
              </w:rPr>
              <w:t xml:space="preserve"> </w:t>
            </w:r>
            <w:r w:rsidRPr="006355DF">
              <w:t>status</w:t>
            </w:r>
            <w:r w:rsidRPr="006355DF">
              <w:rPr>
                <w:spacing w:val="12"/>
              </w:rPr>
              <w:t xml:space="preserve"> </w:t>
            </w:r>
            <w:r w:rsidRPr="006355DF">
              <w:t>does</w:t>
            </w:r>
            <w:r w:rsidRPr="006355DF">
              <w:rPr>
                <w:spacing w:val="12"/>
              </w:rPr>
              <w:t xml:space="preserve"> </w:t>
            </w:r>
            <w:r w:rsidRPr="006355DF">
              <w:t>the</w:t>
            </w:r>
            <w:r w:rsidRPr="006355DF">
              <w:rPr>
                <w:spacing w:val="12"/>
              </w:rPr>
              <w:t xml:space="preserve"> </w:t>
            </w:r>
            <w:r w:rsidRPr="006355DF">
              <w:t>institution</w:t>
            </w:r>
            <w:r w:rsidRPr="006355DF">
              <w:rPr>
                <w:spacing w:val="12"/>
              </w:rPr>
              <w:t xml:space="preserve"> </w:t>
            </w:r>
            <w:r w:rsidRPr="006355DF">
              <w:t>have</w:t>
            </w:r>
            <w:r w:rsidRPr="006355DF">
              <w:rPr>
                <w:spacing w:val="-2"/>
              </w:rPr>
              <w:t>?</w:t>
            </w:r>
          </w:p>
          <w:p w14:paraId="54487072" w14:textId="05B6D0BF" w:rsidR="00E66A51" w:rsidRPr="006355DF" w:rsidRDefault="00E66A51" w:rsidP="002A22A9">
            <w:pPr>
              <w:pStyle w:val="BulletTableau"/>
              <w:framePr w:wrap="around"/>
              <w:spacing w:beforeLines="0" w:afterLines="0" w:after="60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55DF">
              <w:rPr>
                <w:spacing w:val="-2"/>
              </w:rPr>
              <w:t xml:space="preserve">Does </w:t>
            </w:r>
            <w:r w:rsidRPr="006355DF">
              <w:t>the</w:t>
            </w:r>
            <w:r w:rsidRPr="006355DF">
              <w:rPr>
                <w:spacing w:val="-2"/>
              </w:rPr>
              <w:t xml:space="preserve"> </w:t>
            </w:r>
            <w:r w:rsidR="002D10D3" w:rsidRPr="006355DF">
              <w:t>money transfer company</w:t>
            </w:r>
            <w:r w:rsidRPr="006355DF">
              <w:rPr>
                <w:spacing w:val="-2"/>
              </w:rPr>
              <w:t xml:space="preserve"> follow local regulations around remittances? </w:t>
            </w:r>
          </w:p>
          <w:p w14:paraId="3F9B1EC0" w14:textId="0027C6FF" w:rsidR="00E66A51" w:rsidRPr="006355DF" w:rsidRDefault="002D10D3" w:rsidP="002A22A9">
            <w:pPr>
              <w:pStyle w:val="BulletTableau"/>
              <w:framePr w:wrap="around"/>
              <w:spacing w:beforeLines="0" w:afterLines="0" w:after="60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55DF">
              <w:rPr>
                <w:spacing w:val="-2"/>
              </w:rPr>
              <w:t>Which</w:t>
            </w:r>
            <w:r w:rsidR="00E66A51" w:rsidRPr="006355DF">
              <w:rPr>
                <w:spacing w:val="-2"/>
              </w:rPr>
              <w:t xml:space="preserve"> government department supervises money transfer companies in-</w:t>
            </w:r>
            <w:r w:rsidRPr="006355DF">
              <w:rPr>
                <w:spacing w:val="-2"/>
              </w:rPr>
              <w:t xml:space="preserve">this </w:t>
            </w:r>
            <w:r w:rsidR="00E66A51" w:rsidRPr="006355DF">
              <w:rPr>
                <w:spacing w:val="-2"/>
              </w:rPr>
              <w:t>country?</w:t>
            </w:r>
          </w:p>
        </w:tc>
      </w:tr>
      <w:tr w:rsidR="00E66A51" w:rsidRPr="006355DF" w14:paraId="0AE4FEA2" w14:textId="77777777" w:rsidTr="00771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tcBorders>
              <w:top w:val="single" w:sz="8" w:space="0" w:color="auto"/>
              <w:bottom w:val="single" w:sz="8" w:space="0" w:color="auto"/>
              <w:right w:val="none" w:sz="0" w:space="0" w:color="auto"/>
            </w:tcBorders>
            <w:shd w:val="clear" w:color="auto" w:fill="F3F3F3"/>
          </w:tcPr>
          <w:p w14:paraId="7FA179F4" w14:textId="3253F14E" w:rsidR="00E66A51" w:rsidRPr="006355DF" w:rsidRDefault="00E66A51" w:rsidP="002A22A9">
            <w:pPr>
              <w:spacing w:before="60" w:after="60"/>
              <w:jc w:val="left"/>
              <w:rPr>
                <w:rFonts w:cs="Arial"/>
              </w:rPr>
            </w:pPr>
            <w:r w:rsidRPr="006355DF">
              <w:rPr>
                <w:rFonts w:cs="Arial"/>
                <w:spacing w:val="-1"/>
              </w:rPr>
              <w:lastRenderedPageBreak/>
              <w:t>Services</w:t>
            </w:r>
            <w:r w:rsidRPr="006355DF">
              <w:rPr>
                <w:rFonts w:cs="Arial"/>
                <w:spacing w:val="-14"/>
              </w:rPr>
              <w:t xml:space="preserve"> </w:t>
            </w:r>
            <w:r w:rsidRPr="006355DF">
              <w:rPr>
                <w:rFonts w:cs="Arial"/>
                <w:spacing w:val="-2"/>
              </w:rPr>
              <w:t>pr</w:t>
            </w:r>
            <w:r w:rsidRPr="006355DF">
              <w:rPr>
                <w:rFonts w:cs="Arial"/>
                <w:spacing w:val="-3"/>
              </w:rPr>
              <w:t>ovided</w:t>
            </w:r>
            <w:r w:rsidRPr="006355DF">
              <w:rPr>
                <w:rFonts w:cs="Arial"/>
                <w:spacing w:val="26"/>
                <w:w w:val="98"/>
              </w:rPr>
              <w:t xml:space="preserve"> </w:t>
            </w:r>
            <w:r w:rsidRPr="006355DF">
              <w:rPr>
                <w:rFonts w:cs="Arial"/>
              </w:rPr>
              <w:t>and</w:t>
            </w:r>
            <w:r w:rsidRPr="006355DF">
              <w:rPr>
                <w:rFonts w:cs="Arial"/>
                <w:spacing w:val="2"/>
              </w:rPr>
              <w:t xml:space="preserve"> </w:t>
            </w:r>
            <w:r w:rsidRPr="006355DF">
              <w:rPr>
                <w:rFonts w:cs="Arial"/>
                <w:spacing w:val="-1"/>
              </w:rPr>
              <w:t>area</w:t>
            </w:r>
            <w:r w:rsidRPr="006355DF">
              <w:rPr>
                <w:rFonts w:cs="Arial"/>
                <w:spacing w:val="3"/>
              </w:rPr>
              <w:t xml:space="preserve"> </w:t>
            </w:r>
            <w:r w:rsidRPr="006355DF">
              <w:rPr>
                <w:rFonts w:cs="Arial"/>
              </w:rPr>
              <w:t>coverage</w:t>
            </w:r>
          </w:p>
        </w:tc>
        <w:tc>
          <w:tcPr>
            <w:tcW w:w="3933" w:type="pct"/>
            <w:tcBorders>
              <w:top w:val="single" w:sz="8" w:space="0" w:color="auto"/>
              <w:left w:val="none" w:sz="0" w:space="0" w:color="auto"/>
              <w:bottom w:val="single" w:sz="8" w:space="0" w:color="auto"/>
            </w:tcBorders>
            <w:shd w:val="clear" w:color="auto" w:fill="F3F3F3"/>
          </w:tcPr>
          <w:p w14:paraId="7CA266C3" w14:textId="77777777" w:rsidR="00E66A51" w:rsidRPr="006355DF" w:rsidRDefault="00E66A51" w:rsidP="002A22A9">
            <w:pPr>
              <w:pStyle w:val="BulletTableau"/>
              <w:framePr w:wrap="around"/>
              <w:spacing w:beforeLines="0" w:afterLines="0" w:after="60"/>
              <w:ind w:left="714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55DF">
              <w:t xml:space="preserve">What kinds of service </w:t>
            </w:r>
            <w:r w:rsidRPr="006355DF">
              <w:rPr>
                <w:spacing w:val="-2"/>
              </w:rPr>
              <w:t>are</w:t>
            </w:r>
            <w:r w:rsidRPr="006355DF">
              <w:t xml:space="preserve"> available for transferring cash?</w:t>
            </w:r>
          </w:p>
          <w:p w14:paraId="7D4D3B20" w14:textId="77777777" w:rsidR="00E66A51" w:rsidRPr="006355DF" w:rsidRDefault="00E66A51" w:rsidP="002A22A9">
            <w:pPr>
              <w:pStyle w:val="BulletTableau"/>
              <w:framePr w:wrap="around"/>
              <w:spacing w:beforeLines="0" w:afterLines="0" w:after="60"/>
              <w:ind w:left="714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55DF">
              <w:rPr>
                <w:spacing w:val="-3"/>
              </w:rPr>
              <w:t>Is</w:t>
            </w:r>
            <w:r w:rsidRPr="006355DF">
              <w:rPr>
                <w:spacing w:val="-10"/>
              </w:rPr>
              <w:t xml:space="preserve"> </w:t>
            </w:r>
            <w:r w:rsidRPr="006355DF">
              <w:rPr>
                <w:spacing w:val="-2"/>
              </w:rPr>
              <w:t>the</w:t>
            </w:r>
            <w:r w:rsidRPr="006355DF">
              <w:rPr>
                <w:spacing w:val="-10"/>
              </w:rPr>
              <w:t xml:space="preserve"> </w:t>
            </w:r>
            <w:r w:rsidRPr="006355DF">
              <w:rPr>
                <w:spacing w:val="-2"/>
              </w:rPr>
              <w:t>service</w:t>
            </w:r>
            <w:r w:rsidRPr="006355DF">
              <w:rPr>
                <w:spacing w:val="-10"/>
              </w:rPr>
              <w:t xml:space="preserve"> </w:t>
            </w:r>
            <w:r w:rsidRPr="006355DF">
              <w:rPr>
                <w:spacing w:val="-3"/>
              </w:rPr>
              <w:t>provided</w:t>
            </w:r>
            <w:r w:rsidRPr="006355DF">
              <w:rPr>
                <w:spacing w:val="-10"/>
              </w:rPr>
              <w:t xml:space="preserve"> </w:t>
            </w:r>
            <w:r w:rsidRPr="006355DF">
              <w:rPr>
                <w:spacing w:val="-2"/>
              </w:rPr>
              <w:t>by</w:t>
            </w:r>
            <w:r w:rsidRPr="006355DF">
              <w:rPr>
                <w:spacing w:val="-10"/>
              </w:rPr>
              <w:t xml:space="preserve"> </w:t>
            </w:r>
            <w:r w:rsidRPr="006355DF">
              <w:rPr>
                <w:spacing w:val="-2"/>
              </w:rPr>
              <w:t>the</w:t>
            </w:r>
            <w:r w:rsidRPr="006355DF">
              <w:rPr>
                <w:spacing w:val="-10"/>
              </w:rPr>
              <w:t xml:space="preserve"> </w:t>
            </w:r>
            <w:r w:rsidRPr="006355DF">
              <w:rPr>
                <w:spacing w:val="-2"/>
              </w:rPr>
              <w:t>money transfer company</w:t>
            </w:r>
            <w:r w:rsidRPr="006355DF">
              <w:rPr>
                <w:spacing w:val="-10"/>
              </w:rPr>
              <w:t xml:space="preserve"> </w:t>
            </w:r>
            <w:r w:rsidRPr="006355DF">
              <w:rPr>
                <w:spacing w:val="-2"/>
              </w:rPr>
              <w:t>accessible</w:t>
            </w:r>
            <w:r w:rsidRPr="006355DF">
              <w:rPr>
                <w:spacing w:val="-10"/>
              </w:rPr>
              <w:t xml:space="preserve"> </w:t>
            </w:r>
            <w:r w:rsidRPr="006355DF">
              <w:t>to</w:t>
            </w:r>
            <w:r w:rsidRPr="006355DF">
              <w:rPr>
                <w:spacing w:val="-10"/>
              </w:rPr>
              <w:t xml:space="preserve"> </w:t>
            </w:r>
            <w:r w:rsidRPr="006355DF">
              <w:rPr>
                <w:spacing w:val="-2"/>
              </w:rPr>
              <w:t>recipients</w:t>
            </w:r>
            <w:r w:rsidRPr="006355DF">
              <w:rPr>
                <w:spacing w:val="-10"/>
              </w:rPr>
              <w:t xml:space="preserve"> </w:t>
            </w:r>
            <w:r w:rsidRPr="006355DF">
              <w:rPr>
                <w:spacing w:val="-2"/>
              </w:rPr>
              <w:t>(distance,</w:t>
            </w:r>
            <w:r w:rsidRPr="006355DF">
              <w:rPr>
                <w:spacing w:val="45"/>
              </w:rPr>
              <w:t xml:space="preserve"> </w:t>
            </w:r>
            <w:r w:rsidRPr="006355DF">
              <w:t>operating</w:t>
            </w:r>
            <w:r w:rsidRPr="006355DF">
              <w:rPr>
                <w:spacing w:val="13"/>
              </w:rPr>
              <w:t xml:space="preserve"> </w:t>
            </w:r>
            <w:r w:rsidRPr="006355DF">
              <w:t>hours,</w:t>
            </w:r>
            <w:r w:rsidRPr="006355DF">
              <w:rPr>
                <w:spacing w:val="14"/>
              </w:rPr>
              <w:t xml:space="preserve"> </w:t>
            </w:r>
            <w:r w:rsidRPr="006355DF">
              <w:t>identity</w:t>
            </w:r>
            <w:r w:rsidRPr="006355DF">
              <w:rPr>
                <w:spacing w:val="14"/>
              </w:rPr>
              <w:t xml:space="preserve"> </w:t>
            </w:r>
            <w:r w:rsidRPr="006355DF">
              <w:t>requirements,</w:t>
            </w:r>
            <w:r w:rsidRPr="006355DF">
              <w:rPr>
                <w:spacing w:val="14"/>
              </w:rPr>
              <w:t xml:space="preserve"> </w:t>
            </w:r>
            <w:r w:rsidRPr="006355DF">
              <w:t>recipients’</w:t>
            </w:r>
            <w:r w:rsidRPr="006355DF">
              <w:rPr>
                <w:spacing w:val="14"/>
              </w:rPr>
              <w:t xml:space="preserve"> </w:t>
            </w:r>
            <w:r w:rsidRPr="006355DF">
              <w:rPr>
                <w:spacing w:val="-2"/>
              </w:rPr>
              <w:t>mobility,</w:t>
            </w:r>
            <w:r w:rsidRPr="006355DF">
              <w:rPr>
                <w:spacing w:val="14"/>
              </w:rPr>
              <w:t xml:space="preserve"> </w:t>
            </w:r>
            <w:r w:rsidRPr="006355DF">
              <w:t>disability,</w:t>
            </w:r>
            <w:r w:rsidRPr="006355DF">
              <w:rPr>
                <w:spacing w:val="14"/>
              </w:rPr>
              <w:t xml:space="preserve"> </w:t>
            </w:r>
            <w:r w:rsidRPr="006355DF">
              <w:rPr>
                <w:spacing w:val="1"/>
              </w:rPr>
              <w:t>literacy)</w:t>
            </w:r>
            <w:r w:rsidRPr="006355DF">
              <w:rPr>
                <w:spacing w:val="99"/>
              </w:rPr>
              <w:t xml:space="preserve"> </w:t>
            </w:r>
            <w:r w:rsidRPr="006355DF">
              <w:t>and</w:t>
            </w:r>
            <w:r w:rsidRPr="006355DF">
              <w:rPr>
                <w:spacing w:val="13"/>
              </w:rPr>
              <w:t xml:space="preserve"> </w:t>
            </w:r>
            <w:r w:rsidRPr="006355DF">
              <w:t>to</w:t>
            </w:r>
            <w:r w:rsidRPr="006355DF">
              <w:rPr>
                <w:spacing w:val="13"/>
              </w:rPr>
              <w:t xml:space="preserve"> </w:t>
            </w:r>
            <w:r w:rsidRPr="006355DF">
              <w:t>what</w:t>
            </w:r>
            <w:r w:rsidRPr="006355DF">
              <w:rPr>
                <w:spacing w:val="13"/>
              </w:rPr>
              <w:t xml:space="preserve"> </w:t>
            </w:r>
            <w:r w:rsidRPr="006355DF">
              <w:t>extent</w:t>
            </w:r>
            <w:r w:rsidRPr="006355DF">
              <w:rPr>
                <w:spacing w:val="13"/>
              </w:rPr>
              <w:t xml:space="preserve"> </w:t>
            </w:r>
            <w:r w:rsidRPr="006355DF">
              <w:t>is</w:t>
            </w:r>
            <w:r w:rsidRPr="006355DF">
              <w:rPr>
                <w:spacing w:val="13"/>
              </w:rPr>
              <w:t xml:space="preserve"> </w:t>
            </w:r>
            <w:r w:rsidRPr="006355DF">
              <w:t>the</w:t>
            </w:r>
            <w:r w:rsidRPr="006355DF">
              <w:rPr>
                <w:spacing w:val="13"/>
              </w:rPr>
              <w:t xml:space="preserve"> </w:t>
            </w:r>
            <w:r w:rsidRPr="006355DF">
              <w:t>service</w:t>
            </w:r>
            <w:r w:rsidRPr="006355DF">
              <w:rPr>
                <w:spacing w:val="13"/>
              </w:rPr>
              <w:t xml:space="preserve"> </w:t>
            </w:r>
            <w:r w:rsidRPr="006355DF">
              <w:t>acceptable</w:t>
            </w:r>
            <w:r w:rsidRPr="006355DF">
              <w:rPr>
                <w:spacing w:val="12"/>
              </w:rPr>
              <w:t xml:space="preserve"> </w:t>
            </w:r>
            <w:r w:rsidRPr="006355DF">
              <w:t>to</w:t>
            </w:r>
            <w:r w:rsidRPr="006355DF">
              <w:rPr>
                <w:spacing w:val="13"/>
              </w:rPr>
              <w:t xml:space="preserve"> </w:t>
            </w:r>
            <w:r w:rsidRPr="006355DF">
              <w:t>beneficiaries</w:t>
            </w:r>
            <w:r w:rsidRPr="006355DF">
              <w:rPr>
                <w:spacing w:val="13"/>
              </w:rPr>
              <w:t xml:space="preserve"> </w:t>
            </w:r>
            <w:r w:rsidRPr="006355DF">
              <w:t>(e.g.,</w:t>
            </w:r>
            <w:r w:rsidRPr="006355DF">
              <w:rPr>
                <w:spacing w:val="13"/>
              </w:rPr>
              <w:t xml:space="preserve"> </w:t>
            </w:r>
            <w:r w:rsidRPr="006355DF">
              <w:t>some</w:t>
            </w:r>
            <w:r w:rsidRPr="006355DF">
              <w:rPr>
                <w:spacing w:val="13"/>
              </w:rPr>
              <w:t xml:space="preserve"> </w:t>
            </w:r>
            <w:r w:rsidRPr="006355DF">
              <w:rPr>
                <w:spacing w:val="-2"/>
              </w:rPr>
              <w:t>Muslim</w:t>
            </w:r>
            <w:r w:rsidRPr="006355DF">
              <w:rPr>
                <w:spacing w:val="27"/>
              </w:rPr>
              <w:t xml:space="preserve"> </w:t>
            </w:r>
            <w:r w:rsidRPr="006355DF">
              <w:t xml:space="preserve">communities or individuals may </w:t>
            </w:r>
            <w:r w:rsidRPr="006355DF">
              <w:rPr>
                <w:spacing w:val="-2"/>
              </w:rPr>
              <w:t>prefer</w:t>
            </w:r>
            <w:r w:rsidRPr="006355DF">
              <w:t xml:space="preserve"> to use a sharia banking system)?</w:t>
            </w:r>
          </w:p>
          <w:p w14:paraId="16E2373C" w14:textId="77777777" w:rsidR="00E66A51" w:rsidRPr="006355DF" w:rsidRDefault="00E66A51" w:rsidP="009B7B80">
            <w:pPr>
              <w:pStyle w:val="BulletTableau"/>
              <w:framePr w:wrap="around"/>
              <w:spacing w:beforeLines="0" w:afterLines="0" w:after="60"/>
              <w:ind w:left="714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55DF">
              <w:t xml:space="preserve">What is the </w:t>
            </w:r>
            <w:r w:rsidRPr="006355DF">
              <w:rPr>
                <w:spacing w:val="-2"/>
              </w:rPr>
              <w:t>coverage</w:t>
            </w:r>
            <w:r w:rsidRPr="006355DF">
              <w:t xml:space="preserve"> of the money transfer company? </w:t>
            </w:r>
            <w:r w:rsidRPr="006355DF">
              <w:rPr>
                <w:spacing w:val="-3"/>
              </w:rPr>
              <w:t>How</w:t>
            </w:r>
            <w:r w:rsidRPr="006355DF">
              <w:t xml:space="preserve"> many agents does the money transfer company</w:t>
            </w:r>
            <w:r w:rsidRPr="006355DF">
              <w:rPr>
                <w:spacing w:val="40"/>
              </w:rPr>
              <w:t xml:space="preserve"> </w:t>
            </w:r>
            <w:r w:rsidRPr="006355DF">
              <w:rPr>
                <w:spacing w:val="-2"/>
              </w:rPr>
              <w:t>have,</w:t>
            </w:r>
            <w:r w:rsidRPr="006355DF">
              <w:rPr>
                <w:spacing w:val="-9"/>
              </w:rPr>
              <w:t xml:space="preserve"> </w:t>
            </w:r>
            <w:r w:rsidRPr="006355DF">
              <w:rPr>
                <w:spacing w:val="-2"/>
              </w:rPr>
              <w:t>and</w:t>
            </w:r>
            <w:r w:rsidRPr="006355DF">
              <w:rPr>
                <w:spacing w:val="-9"/>
              </w:rPr>
              <w:t xml:space="preserve"> </w:t>
            </w:r>
            <w:r w:rsidRPr="006355DF">
              <w:rPr>
                <w:spacing w:val="-2"/>
              </w:rPr>
              <w:t>where</w:t>
            </w:r>
            <w:r w:rsidRPr="006355DF">
              <w:rPr>
                <w:spacing w:val="-10"/>
              </w:rPr>
              <w:t xml:space="preserve"> </w:t>
            </w:r>
            <w:r w:rsidRPr="006355DF">
              <w:rPr>
                <w:spacing w:val="-2"/>
              </w:rPr>
              <w:t>are</w:t>
            </w:r>
            <w:r w:rsidRPr="006355DF">
              <w:rPr>
                <w:spacing w:val="-10"/>
              </w:rPr>
              <w:t xml:space="preserve"> </w:t>
            </w:r>
            <w:r w:rsidRPr="006355DF">
              <w:rPr>
                <w:spacing w:val="-2"/>
              </w:rPr>
              <w:t>they?</w:t>
            </w:r>
            <w:r w:rsidRPr="006355DF">
              <w:rPr>
                <w:spacing w:val="-9"/>
              </w:rPr>
              <w:t xml:space="preserve"> </w:t>
            </w:r>
            <w:r w:rsidRPr="006355DF">
              <w:rPr>
                <w:spacing w:val="-2"/>
              </w:rPr>
              <w:t>(Map</w:t>
            </w:r>
            <w:r w:rsidRPr="006355DF">
              <w:rPr>
                <w:spacing w:val="-9"/>
              </w:rPr>
              <w:t xml:space="preserve"> </w:t>
            </w:r>
            <w:r w:rsidRPr="006355DF">
              <w:rPr>
                <w:spacing w:val="-2"/>
              </w:rPr>
              <w:t>the</w:t>
            </w:r>
            <w:r w:rsidRPr="006355DF">
              <w:rPr>
                <w:spacing w:val="-9"/>
              </w:rPr>
              <w:t xml:space="preserve"> </w:t>
            </w:r>
            <w:r w:rsidRPr="006355DF">
              <w:rPr>
                <w:spacing w:val="-2"/>
              </w:rPr>
              <w:t>locations</w:t>
            </w:r>
            <w:r w:rsidRPr="006355DF">
              <w:rPr>
                <w:spacing w:val="-10"/>
              </w:rPr>
              <w:t xml:space="preserve"> </w:t>
            </w:r>
            <w:r w:rsidRPr="006355DF">
              <w:t>of</w:t>
            </w:r>
            <w:r w:rsidRPr="006355DF">
              <w:rPr>
                <w:spacing w:val="-9"/>
              </w:rPr>
              <w:t xml:space="preserve"> </w:t>
            </w:r>
            <w:r w:rsidRPr="006355DF">
              <w:rPr>
                <w:spacing w:val="-2"/>
              </w:rPr>
              <w:t>outlets</w:t>
            </w:r>
            <w:r w:rsidRPr="006355DF">
              <w:rPr>
                <w:spacing w:val="-9"/>
              </w:rPr>
              <w:t xml:space="preserve"> </w:t>
            </w:r>
            <w:r w:rsidRPr="006355DF">
              <w:rPr>
                <w:spacing w:val="-2"/>
              </w:rPr>
              <w:t>and</w:t>
            </w:r>
            <w:r w:rsidRPr="006355DF">
              <w:rPr>
                <w:spacing w:val="-9"/>
              </w:rPr>
              <w:t xml:space="preserve"> </w:t>
            </w:r>
            <w:r w:rsidRPr="006355DF">
              <w:rPr>
                <w:spacing w:val="-2"/>
              </w:rPr>
              <w:t>services</w:t>
            </w:r>
            <w:r w:rsidRPr="006355DF">
              <w:rPr>
                <w:spacing w:val="-9"/>
              </w:rPr>
              <w:t xml:space="preserve"> </w:t>
            </w:r>
            <w:r w:rsidRPr="006355DF">
              <w:rPr>
                <w:spacing w:val="-2"/>
              </w:rPr>
              <w:t>extended</w:t>
            </w:r>
            <w:r w:rsidRPr="006355DF">
              <w:rPr>
                <w:spacing w:val="-9"/>
              </w:rPr>
              <w:t xml:space="preserve"> </w:t>
            </w:r>
            <w:r w:rsidRPr="006355DF">
              <w:rPr>
                <w:spacing w:val="-2"/>
              </w:rPr>
              <w:t>from</w:t>
            </w:r>
            <w:r w:rsidRPr="006355DF">
              <w:rPr>
                <w:spacing w:val="49"/>
              </w:rPr>
              <w:t xml:space="preserve"> </w:t>
            </w:r>
            <w:r w:rsidRPr="006355DF">
              <w:t>these outlets, if possible.)</w:t>
            </w:r>
          </w:p>
          <w:p w14:paraId="7F6DAEF7" w14:textId="1109D2CC" w:rsidR="00E66A51" w:rsidRPr="006355DF" w:rsidRDefault="00E66A51" w:rsidP="009B7B80">
            <w:pPr>
              <w:pStyle w:val="BulletTableau"/>
              <w:framePr w:wrap="around"/>
              <w:spacing w:beforeLines="0" w:afterLines="0" w:after="60"/>
              <w:ind w:left="714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55DF">
              <w:t>Does</w:t>
            </w:r>
            <w:r w:rsidRPr="006355DF">
              <w:rPr>
                <w:spacing w:val="18"/>
              </w:rPr>
              <w:t xml:space="preserve"> </w:t>
            </w:r>
            <w:r w:rsidRPr="006355DF">
              <w:t>the</w:t>
            </w:r>
            <w:r w:rsidRPr="006355DF">
              <w:rPr>
                <w:spacing w:val="18"/>
              </w:rPr>
              <w:t xml:space="preserve"> </w:t>
            </w:r>
            <w:r w:rsidRPr="006355DF">
              <w:t>money transfer company</w:t>
            </w:r>
            <w:r w:rsidRPr="006355DF">
              <w:rPr>
                <w:spacing w:val="18"/>
              </w:rPr>
              <w:t xml:space="preserve"> </w:t>
            </w:r>
            <w:r w:rsidRPr="006355DF">
              <w:t>offer</w:t>
            </w:r>
            <w:r w:rsidRPr="006355DF">
              <w:rPr>
                <w:spacing w:val="18"/>
              </w:rPr>
              <w:t xml:space="preserve"> </w:t>
            </w:r>
            <w:r w:rsidRPr="006355DF">
              <w:t>physical</w:t>
            </w:r>
            <w:r w:rsidRPr="006355DF">
              <w:rPr>
                <w:spacing w:val="18"/>
              </w:rPr>
              <w:t xml:space="preserve"> </w:t>
            </w:r>
            <w:r w:rsidRPr="006355DF">
              <w:rPr>
                <w:spacing w:val="1"/>
              </w:rPr>
              <w:t>transport</w:t>
            </w:r>
            <w:r w:rsidRPr="006355DF">
              <w:rPr>
                <w:spacing w:val="18"/>
              </w:rPr>
              <w:t xml:space="preserve"> </w:t>
            </w:r>
            <w:r w:rsidRPr="006355DF">
              <w:t>of</w:t>
            </w:r>
            <w:r w:rsidRPr="006355DF">
              <w:rPr>
                <w:spacing w:val="18"/>
              </w:rPr>
              <w:t xml:space="preserve"> </w:t>
            </w:r>
            <w:r w:rsidRPr="006355DF">
              <w:t>cash</w:t>
            </w:r>
            <w:r w:rsidRPr="006355DF">
              <w:rPr>
                <w:spacing w:val="18"/>
              </w:rPr>
              <w:t xml:space="preserve"> </w:t>
            </w:r>
            <w:r w:rsidRPr="006355DF">
              <w:rPr>
                <w:spacing w:val="1"/>
              </w:rPr>
              <w:t>to</w:t>
            </w:r>
            <w:r w:rsidRPr="006355DF">
              <w:rPr>
                <w:spacing w:val="18"/>
              </w:rPr>
              <w:t xml:space="preserve"> </w:t>
            </w:r>
            <w:r w:rsidRPr="006355DF">
              <w:t>remote</w:t>
            </w:r>
            <w:r w:rsidRPr="006355DF">
              <w:rPr>
                <w:spacing w:val="18"/>
              </w:rPr>
              <w:t xml:space="preserve"> </w:t>
            </w:r>
            <w:r w:rsidRPr="006355DF">
              <w:t>locations</w:t>
            </w:r>
            <w:r w:rsidRPr="006355DF">
              <w:rPr>
                <w:spacing w:val="18"/>
              </w:rPr>
              <w:t xml:space="preserve"> </w:t>
            </w:r>
            <w:r w:rsidRPr="006355DF">
              <w:t>(i.e.,</w:t>
            </w:r>
            <w:r w:rsidRPr="006355DF">
              <w:rPr>
                <w:spacing w:val="18"/>
              </w:rPr>
              <w:t xml:space="preserve"> </w:t>
            </w:r>
            <w:r w:rsidRPr="006355DF">
              <w:t>from</w:t>
            </w:r>
            <w:r w:rsidRPr="006355DF">
              <w:rPr>
                <w:spacing w:val="85"/>
              </w:rPr>
              <w:t xml:space="preserve"> </w:t>
            </w:r>
            <w:r w:rsidRPr="006355DF">
              <w:t>an agent</w:t>
            </w:r>
            <w:r w:rsidRPr="006355DF">
              <w:rPr>
                <w:spacing w:val="7"/>
              </w:rPr>
              <w:t xml:space="preserve"> </w:t>
            </w:r>
            <w:r w:rsidRPr="006355DF">
              <w:t>to</w:t>
            </w:r>
            <w:r w:rsidR="002D10D3" w:rsidRPr="006355DF">
              <w:t xml:space="preserve"> a</w:t>
            </w:r>
            <w:r w:rsidRPr="006355DF">
              <w:rPr>
                <w:spacing w:val="7"/>
              </w:rPr>
              <w:t xml:space="preserve"> </w:t>
            </w:r>
            <w:r w:rsidRPr="006355DF">
              <w:t>project/distribution</w:t>
            </w:r>
            <w:r w:rsidRPr="006355DF">
              <w:rPr>
                <w:spacing w:val="7"/>
              </w:rPr>
              <w:t xml:space="preserve"> </w:t>
            </w:r>
            <w:r w:rsidRPr="006355DF">
              <w:t>site)?</w:t>
            </w:r>
            <w:r w:rsidRPr="006355DF">
              <w:rPr>
                <w:spacing w:val="7"/>
              </w:rPr>
              <w:t xml:space="preserve"> </w:t>
            </w:r>
            <w:r w:rsidRPr="006355DF">
              <w:t>If</w:t>
            </w:r>
            <w:r w:rsidRPr="006355DF">
              <w:rPr>
                <w:spacing w:val="7"/>
              </w:rPr>
              <w:t xml:space="preserve"> </w:t>
            </w:r>
            <w:r w:rsidRPr="006355DF">
              <w:t>not,</w:t>
            </w:r>
            <w:r w:rsidRPr="006355DF">
              <w:rPr>
                <w:spacing w:val="7"/>
              </w:rPr>
              <w:t xml:space="preserve"> </w:t>
            </w:r>
            <w:r w:rsidRPr="006355DF">
              <w:t>can</w:t>
            </w:r>
            <w:r w:rsidRPr="006355DF">
              <w:rPr>
                <w:spacing w:val="7"/>
              </w:rPr>
              <w:t xml:space="preserve"> </w:t>
            </w:r>
            <w:r w:rsidRPr="006355DF">
              <w:t>this</w:t>
            </w:r>
            <w:r w:rsidRPr="006355DF">
              <w:rPr>
                <w:spacing w:val="7"/>
              </w:rPr>
              <w:t xml:space="preserve"> </w:t>
            </w:r>
            <w:r w:rsidRPr="006355DF">
              <w:t>be</w:t>
            </w:r>
            <w:r w:rsidRPr="006355DF">
              <w:rPr>
                <w:spacing w:val="7"/>
              </w:rPr>
              <w:t xml:space="preserve"> </w:t>
            </w:r>
            <w:r w:rsidRPr="006355DF">
              <w:t>negotiated?</w:t>
            </w:r>
            <w:r w:rsidRPr="006355DF">
              <w:rPr>
                <w:spacing w:val="4"/>
              </w:rPr>
              <w:t xml:space="preserve"> </w:t>
            </w:r>
            <w:r w:rsidRPr="006355DF">
              <w:t>What</w:t>
            </w:r>
            <w:r w:rsidRPr="006355DF">
              <w:rPr>
                <w:spacing w:val="7"/>
              </w:rPr>
              <w:t xml:space="preserve"> </w:t>
            </w:r>
            <w:r w:rsidRPr="006355DF">
              <w:rPr>
                <w:spacing w:val="-2"/>
              </w:rPr>
              <w:t>are</w:t>
            </w:r>
            <w:r w:rsidRPr="006355DF">
              <w:rPr>
                <w:spacing w:val="7"/>
              </w:rPr>
              <w:t xml:space="preserve"> </w:t>
            </w:r>
            <w:r w:rsidRPr="006355DF">
              <w:t>the</w:t>
            </w:r>
            <w:r w:rsidRPr="006355DF">
              <w:rPr>
                <w:spacing w:val="24"/>
              </w:rPr>
              <w:t xml:space="preserve"> </w:t>
            </w:r>
            <w:r w:rsidRPr="006355DF">
              <w:t>fees or insurance costs for this service?</w:t>
            </w:r>
          </w:p>
          <w:p w14:paraId="2DDE4672" w14:textId="77777777" w:rsidR="00E66A51" w:rsidRPr="006355DF" w:rsidRDefault="00E66A51" w:rsidP="002A22A9">
            <w:pPr>
              <w:pStyle w:val="BulletTableau"/>
              <w:framePr w:wrap="around"/>
              <w:spacing w:beforeLines="0" w:afterLines="0" w:after="60"/>
              <w:ind w:left="714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55DF">
              <w:rPr>
                <w:spacing w:val="-2"/>
              </w:rPr>
              <w:t>Is</w:t>
            </w:r>
            <w:r w:rsidRPr="006355DF">
              <w:rPr>
                <w:spacing w:val="13"/>
              </w:rPr>
              <w:t xml:space="preserve"> </w:t>
            </w:r>
            <w:r w:rsidRPr="006355DF">
              <w:t>the</w:t>
            </w:r>
            <w:r w:rsidRPr="006355DF">
              <w:rPr>
                <w:spacing w:val="13"/>
              </w:rPr>
              <w:t xml:space="preserve"> </w:t>
            </w:r>
            <w:r w:rsidRPr="006355DF">
              <w:t>money transfer company</w:t>
            </w:r>
            <w:r w:rsidRPr="006355DF">
              <w:rPr>
                <w:spacing w:val="13"/>
              </w:rPr>
              <w:t xml:space="preserve"> </w:t>
            </w:r>
            <w:r w:rsidRPr="006355DF">
              <w:t>using</w:t>
            </w:r>
            <w:r w:rsidRPr="006355DF">
              <w:rPr>
                <w:spacing w:val="13"/>
              </w:rPr>
              <w:t xml:space="preserve"> </w:t>
            </w:r>
            <w:r w:rsidRPr="006355DF">
              <w:t>computerized</w:t>
            </w:r>
            <w:r w:rsidRPr="006355DF">
              <w:rPr>
                <w:spacing w:val="14"/>
              </w:rPr>
              <w:t xml:space="preserve"> </w:t>
            </w:r>
            <w:r w:rsidRPr="006355DF">
              <w:t>systems which are sophisticated enough to protect it from external threats?</w:t>
            </w:r>
            <w:r w:rsidRPr="006355DF">
              <w:rPr>
                <w:spacing w:val="13"/>
              </w:rPr>
              <w:t xml:space="preserve"> </w:t>
            </w:r>
            <w:r w:rsidRPr="006355DF">
              <w:t>Are</w:t>
            </w:r>
            <w:r w:rsidRPr="006355DF">
              <w:rPr>
                <w:spacing w:val="13"/>
              </w:rPr>
              <w:t xml:space="preserve"> </w:t>
            </w:r>
            <w:r w:rsidRPr="006355DF">
              <w:t>these</w:t>
            </w:r>
            <w:r w:rsidRPr="006355DF">
              <w:rPr>
                <w:spacing w:val="13"/>
              </w:rPr>
              <w:t xml:space="preserve"> </w:t>
            </w:r>
            <w:r w:rsidRPr="006355DF">
              <w:t>computer</w:t>
            </w:r>
            <w:r w:rsidRPr="006355DF">
              <w:rPr>
                <w:spacing w:val="14"/>
              </w:rPr>
              <w:t xml:space="preserve"> </w:t>
            </w:r>
            <w:r w:rsidRPr="006355DF">
              <w:t xml:space="preserve">systems networked through to rural agents? </w:t>
            </w:r>
          </w:p>
          <w:p w14:paraId="4341620C" w14:textId="77777777" w:rsidR="00E66A51" w:rsidRPr="006355DF" w:rsidRDefault="00E66A51" w:rsidP="002A22A9">
            <w:pPr>
              <w:pStyle w:val="BulletTableau"/>
              <w:framePr w:wrap="around"/>
              <w:spacing w:beforeLines="0" w:afterLines="0" w:after="60"/>
              <w:ind w:left="714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55DF">
              <w:rPr>
                <w:spacing w:val="-2"/>
              </w:rPr>
              <w:t>Do</w:t>
            </w:r>
            <w:r w:rsidRPr="006355DF">
              <w:t xml:space="preserve"> local agents have counting machines?</w:t>
            </w:r>
          </w:p>
          <w:p w14:paraId="3E5B5002" w14:textId="77777777" w:rsidR="00E66A51" w:rsidRPr="006355DF" w:rsidRDefault="00E66A51" w:rsidP="002A22A9">
            <w:pPr>
              <w:pStyle w:val="BulletTableau"/>
              <w:framePr w:wrap="around"/>
              <w:spacing w:beforeLines="0" w:afterLines="0" w:after="60"/>
              <w:ind w:left="714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55DF">
              <w:rPr>
                <w:spacing w:val="-2"/>
              </w:rPr>
              <w:t>Does</w:t>
            </w:r>
            <w:r w:rsidRPr="006355DF">
              <w:rPr>
                <w:spacing w:val="7"/>
              </w:rPr>
              <w:t xml:space="preserve"> </w:t>
            </w:r>
            <w:r w:rsidRPr="006355DF">
              <w:t>the</w:t>
            </w:r>
            <w:r w:rsidRPr="006355DF">
              <w:rPr>
                <w:spacing w:val="7"/>
              </w:rPr>
              <w:t xml:space="preserve"> </w:t>
            </w:r>
            <w:r w:rsidRPr="006355DF">
              <w:t>money transfer company and its agents</w:t>
            </w:r>
            <w:r w:rsidRPr="006355DF">
              <w:rPr>
                <w:spacing w:val="7"/>
              </w:rPr>
              <w:t xml:space="preserve"> </w:t>
            </w:r>
            <w:r w:rsidRPr="006355DF">
              <w:t>have</w:t>
            </w:r>
            <w:r w:rsidRPr="006355DF">
              <w:rPr>
                <w:spacing w:val="7"/>
              </w:rPr>
              <w:t xml:space="preserve"> </w:t>
            </w:r>
            <w:r w:rsidRPr="006355DF">
              <w:t>the</w:t>
            </w:r>
            <w:r w:rsidRPr="006355DF">
              <w:rPr>
                <w:spacing w:val="7"/>
              </w:rPr>
              <w:t xml:space="preserve"> </w:t>
            </w:r>
            <w:r w:rsidRPr="006355DF">
              <w:t>ability</w:t>
            </w:r>
            <w:r w:rsidRPr="006355DF">
              <w:rPr>
                <w:spacing w:val="8"/>
              </w:rPr>
              <w:t xml:space="preserve"> </w:t>
            </w:r>
            <w:r w:rsidRPr="006355DF">
              <w:t>to</w:t>
            </w:r>
            <w:r w:rsidRPr="006355DF">
              <w:rPr>
                <w:spacing w:val="7"/>
              </w:rPr>
              <w:t xml:space="preserve"> </w:t>
            </w:r>
            <w:r w:rsidRPr="006355DF">
              <w:t>source</w:t>
            </w:r>
            <w:r w:rsidRPr="006355DF">
              <w:rPr>
                <w:spacing w:val="7"/>
              </w:rPr>
              <w:t xml:space="preserve"> </w:t>
            </w:r>
            <w:r w:rsidRPr="006355DF">
              <w:t>or</w:t>
            </w:r>
            <w:r w:rsidRPr="006355DF">
              <w:rPr>
                <w:spacing w:val="8"/>
              </w:rPr>
              <w:t xml:space="preserve"> </w:t>
            </w:r>
            <w:r w:rsidRPr="006355DF">
              <w:rPr>
                <w:spacing w:val="-2"/>
              </w:rPr>
              <w:t>provide</w:t>
            </w:r>
            <w:r w:rsidRPr="006355DF">
              <w:rPr>
                <w:spacing w:val="7"/>
              </w:rPr>
              <w:t xml:space="preserve"> </w:t>
            </w:r>
            <w:r w:rsidRPr="006355DF">
              <w:t>large</w:t>
            </w:r>
            <w:r w:rsidRPr="006355DF">
              <w:rPr>
                <w:spacing w:val="7"/>
              </w:rPr>
              <w:t xml:space="preserve"> </w:t>
            </w:r>
            <w:r w:rsidRPr="006355DF">
              <w:t>quantities</w:t>
            </w:r>
            <w:r w:rsidRPr="006355DF">
              <w:rPr>
                <w:spacing w:val="7"/>
              </w:rPr>
              <w:t xml:space="preserve"> </w:t>
            </w:r>
            <w:r w:rsidRPr="006355DF">
              <w:t>of</w:t>
            </w:r>
            <w:r w:rsidRPr="006355DF">
              <w:rPr>
                <w:spacing w:val="7"/>
              </w:rPr>
              <w:t xml:space="preserve"> </w:t>
            </w:r>
            <w:r w:rsidRPr="006355DF">
              <w:t>small</w:t>
            </w:r>
            <w:r w:rsidRPr="006355DF">
              <w:rPr>
                <w:spacing w:val="7"/>
              </w:rPr>
              <w:t xml:space="preserve"> </w:t>
            </w:r>
            <w:r w:rsidRPr="006355DF">
              <w:t>denomination notes?</w:t>
            </w:r>
            <w:r w:rsidRPr="006355DF">
              <w:rPr>
                <w:spacing w:val="-4"/>
              </w:rPr>
              <w:t xml:space="preserve"> </w:t>
            </w:r>
            <w:r w:rsidRPr="006355DF">
              <w:t>Within what timescale?</w:t>
            </w:r>
          </w:p>
          <w:p w14:paraId="70D08757" w14:textId="38AE0A5E" w:rsidR="00B7758D" w:rsidRPr="006355DF" w:rsidRDefault="00E66A51" w:rsidP="002A22A9">
            <w:pPr>
              <w:pStyle w:val="BulletTableau"/>
              <w:framePr w:wrap="around"/>
              <w:spacing w:beforeLines="0" w:afterLines="0" w:after="60"/>
              <w:ind w:left="714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55DF">
              <w:t xml:space="preserve">Are the daily </w:t>
            </w:r>
            <w:r w:rsidR="002D10D3" w:rsidRPr="006355DF">
              <w:t>operating procedures adequate for</w:t>
            </w:r>
            <w:r w:rsidRPr="006355DF">
              <w:t xml:space="preserve"> monitor</w:t>
            </w:r>
            <w:r w:rsidR="002D10D3" w:rsidRPr="006355DF">
              <w:t>ing</w:t>
            </w:r>
            <w:r w:rsidRPr="006355DF">
              <w:t xml:space="preserve"> performance and transactions of tellers to</w:t>
            </w:r>
            <w:r w:rsidR="002D10D3" w:rsidRPr="006355DF">
              <w:t xml:space="preserve"> protect against internal risks?</w:t>
            </w:r>
            <w:r w:rsidRPr="006355DF">
              <w:t xml:space="preserve"> </w:t>
            </w:r>
          </w:p>
        </w:tc>
      </w:tr>
      <w:tr w:rsidR="00E66A51" w:rsidRPr="006355DF" w14:paraId="7D8F0983" w14:textId="77777777" w:rsidTr="00771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tcBorders>
              <w:bottom w:val="single" w:sz="8" w:space="0" w:color="auto"/>
              <w:right w:val="none" w:sz="0" w:space="0" w:color="auto"/>
            </w:tcBorders>
            <w:shd w:val="clear" w:color="auto" w:fill="A6A6A6"/>
          </w:tcPr>
          <w:p w14:paraId="0E09413B" w14:textId="3AD5FACF" w:rsidR="00E66A51" w:rsidRPr="006355DF" w:rsidRDefault="00B7758D" w:rsidP="002A22A9">
            <w:pPr>
              <w:spacing w:before="60" w:after="60"/>
              <w:jc w:val="left"/>
              <w:rPr>
                <w:rFonts w:cs="Arial"/>
              </w:rPr>
            </w:pPr>
            <w:r w:rsidRPr="006355DF">
              <w:rPr>
                <w:rFonts w:cs="Arial"/>
                <w:spacing w:val="-1"/>
              </w:rPr>
              <w:t>Management</w:t>
            </w:r>
            <w:r w:rsidRPr="006355DF">
              <w:rPr>
                <w:rFonts w:cs="Arial"/>
                <w:spacing w:val="20"/>
                <w:w w:val="102"/>
              </w:rPr>
              <w:t xml:space="preserve"> </w:t>
            </w:r>
            <w:r w:rsidRPr="006355DF">
              <w:rPr>
                <w:rFonts w:cs="Arial"/>
                <w:spacing w:val="-1"/>
              </w:rPr>
              <w:t>capacity</w:t>
            </w:r>
          </w:p>
        </w:tc>
        <w:tc>
          <w:tcPr>
            <w:tcW w:w="3933" w:type="pct"/>
            <w:tcBorders>
              <w:left w:val="none" w:sz="0" w:space="0" w:color="auto"/>
              <w:bottom w:val="single" w:sz="8" w:space="0" w:color="auto"/>
            </w:tcBorders>
            <w:shd w:val="clear" w:color="auto" w:fill="A6A6A6"/>
          </w:tcPr>
          <w:p w14:paraId="771DCFD8" w14:textId="3BF7EE9A" w:rsidR="00B7758D" w:rsidRPr="006355DF" w:rsidRDefault="00B7758D" w:rsidP="002A22A9">
            <w:pPr>
              <w:pStyle w:val="BulletTableau"/>
              <w:framePr w:wrap="around"/>
              <w:spacing w:beforeLines="0" w:afterLines="0" w:after="60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55DF">
              <w:rPr>
                <w:spacing w:val="-2"/>
              </w:rPr>
              <w:t>Given</w:t>
            </w:r>
            <w:r w:rsidR="002D10D3" w:rsidRPr="006355DF">
              <w:rPr>
                <w:spacing w:val="-4"/>
              </w:rPr>
              <w:t xml:space="preserve"> the </w:t>
            </w:r>
            <w:r w:rsidRPr="006355DF">
              <w:rPr>
                <w:spacing w:val="-2"/>
              </w:rPr>
              <w:t>current</w:t>
            </w:r>
            <w:r w:rsidRPr="006355DF">
              <w:rPr>
                <w:spacing w:val="-3"/>
              </w:rPr>
              <w:t xml:space="preserve"> </w:t>
            </w:r>
            <w:r w:rsidRPr="006355DF">
              <w:t>volume of remittances/business</w:t>
            </w:r>
            <w:r w:rsidRPr="006355DF">
              <w:rPr>
                <w:spacing w:val="-4"/>
              </w:rPr>
              <w:t xml:space="preserve"> </w:t>
            </w:r>
            <w:r w:rsidRPr="006355DF">
              <w:t>and</w:t>
            </w:r>
            <w:r w:rsidRPr="006355DF">
              <w:rPr>
                <w:spacing w:val="-3"/>
              </w:rPr>
              <w:t xml:space="preserve"> </w:t>
            </w:r>
            <w:r w:rsidRPr="006355DF">
              <w:t>the</w:t>
            </w:r>
            <w:r w:rsidRPr="006355DF">
              <w:rPr>
                <w:spacing w:val="-4"/>
              </w:rPr>
              <w:t xml:space="preserve"> money transfer company</w:t>
            </w:r>
            <w:r w:rsidRPr="006355DF">
              <w:rPr>
                <w:spacing w:val="-5"/>
              </w:rPr>
              <w:t>’s</w:t>
            </w:r>
            <w:r w:rsidRPr="006355DF">
              <w:rPr>
                <w:spacing w:val="-4"/>
              </w:rPr>
              <w:t xml:space="preserve"> </w:t>
            </w:r>
            <w:r w:rsidRPr="006355DF">
              <w:t>management</w:t>
            </w:r>
            <w:r w:rsidRPr="006355DF">
              <w:rPr>
                <w:spacing w:val="-3"/>
              </w:rPr>
              <w:t xml:space="preserve"> capacity, </w:t>
            </w:r>
            <w:r w:rsidRPr="006355DF">
              <w:rPr>
                <w:spacing w:val="-2"/>
              </w:rPr>
              <w:t>how</w:t>
            </w:r>
            <w:r w:rsidRPr="006355DF">
              <w:rPr>
                <w:spacing w:val="-3"/>
              </w:rPr>
              <w:t xml:space="preserve"> </w:t>
            </w:r>
            <w:r w:rsidRPr="006355DF">
              <w:t>many</w:t>
            </w:r>
            <w:r w:rsidRPr="006355DF">
              <w:rPr>
                <w:spacing w:val="44"/>
              </w:rPr>
              <w:t xml:space="preserve"> </w:t>
            </w:r>
            <w:r w:rsidRPr="006355DF">
              <w:t xml:space="preserve">additional clients could </w:t>
            </w:r>
            <w:r w:rsidRPr="006355DF">
              <w:rPr>
                <w:spacing w:val="-2"/>
              </w:rPr>
              <w:t>reasonably</w:t>
            </w:r>
            <w:r w:rsidRPr="006355DF">
              <w:t xml:space="preserve"> be added as a </w:t>
            </w:r>
            <w:r w:rsidRPr="006355DF">
              <w:rPr>
                <w:spacing w:val="-2"/>
              </w:rPr>
              <w:t>result</w:t>
            </w:r>
            <w:r w:rsidRPr="006355DF">
              <w:t xml:space="preserve"> of the program</w:t>
            </w:r>
            <w:r w:rsidR="002D10D3" w:rsidRPr="006355DF">
              <w:t>me</w:t>
            </w:r>
            <w:r w:rsidRPr="006355DF">
              <w:t>?</w:t>
            </w:r>
          </w:p>
          <w:p w14:paraId="4DBB78A5" w14:textId="3189679B" w:rsidR="00B7758D" w:rsidRPr="006355DF" w:rsidRDefault="00B7758D" w:rsidP="002A22A9">
            <w:pPr>
              <w:pStyle w:val="BulletTableau"/>
              <w:framePr w:wrap="around"/>
              <w:spacing w:beforeLines="0" w:afterLines="0" w:after="60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55DF">
              <w:t>Who</w:t>
            </w:r>
            <w:r w:rsidRPr="006355DF">
              <w:rPr>
                <w:spacing w:val="-2"/>
              </w:rPr>
              <w:t xml:space="preserve"> </w:t>
            </w:r>
            <w:r w:rsidRPr="006355DF">
              <w:t>is</w:t>
            </w:r>
            <w:r w:rsidRPr="006355DF">
              <w:rPr>
                <w:spacing w:val="-2"/>
              </w:rPr>
              <w:t xml:space="preserve"> </w:t>
            </w:r>
            <w:r w:rsidRPr="006355DF">
              <w:t>the</w:t>
            </w:r>
            <w:r w:rsidRPr="006355DF">
              <w:rPr>
                <w:spacing w:val="-2"/>
              </w:rPr>
              <w:t xml:space="preserve"> </w:t>
            </w:r>
            <w:r w:rsidRPr="006355DF">
              <w:t>money transfer company</w:t>
            </w:r>
            <w:r w:rsidRPr="006355DF">
              <w:rPr>
                <w:spacing w:val="-2"/>
              </w:rPr>
              <w:t xml:space="preserve"> </w:t>
            </w:r>
            <w:r w:rsidRPr="006355DF">
              <w:t>manager?</w:t>
            </w:r>
            <w:r w:rsidRPr="006355DF">
              <w:rPr>
                <w:spacing w:val="-5"/>
              </w:rPr>
              <w:t xml:space="preserve"> </w:t>
            </w:r>
            <w:r w:rsidRPr="006355DF">
              <w:t>What</w:t>
            </w:r>
            <w:r w:rsidRPr="006355DF">
              <w:rPr>
                <w:spacing w:val="-2"/>
              </w:rPr>
              <w:t xml:space="preserve"> </w:t>
            </w:r>
            <w:r w:rsidRPr="006355DF">
              <w:t>experience</w:t>
            </w:r>
            <w:r w:rsidRPr="006355DF">
              <w:rPr>
                <w:spacing w:val="-2"/>
              </w:rPr>
              <w:t xml:space="preserve"> </w:t>
            </w:r>
            <w:r w:rsidRPr="006355DF">
              <w:t>does</w:t>
            </w:r>
            <w:r w:rsidRPr="006355DF">
              <w:rPr>
                <w:spacing w:val="-2"/>
              </w:rPr>
              <w:t xml:space="preserve"> </w:t>
            </w:r>
            <w:r w:rsidRPr="006355DF">
              <w:t>he/she</w:t>
            </w:r>
            <w:r w:rsidRPr="006355DF">
              <w:rPr>
                <w:spacing w:val="-2"/>
              </w:rPr>
              <w:t xml:space="preserve"> </w:t>
            </w:r>
            <w:r w:rsidRPr="006355DF">
              <w:t>have</w:t>
            </w:r>
            <w:r w:rsidRPr="006355DF">
              <w:rPr>
                <w:spacing w:val="-2"/>
              </w:rPr>
              <w:t xml:space="preserve"> </w:t>
            </w:r>
            <w:r w:rsidRPr="006355DF">
              <w:t>of</w:t>
            </w:r>
            <w:r w:rsidRPr="006355DF">
              <w:rPr>
                <w:spacing w:val="-2"/>
              </w:rPr>
              <w:t xml:space="preserve"> </w:t>
            </w:r>
            <w:r w:rsidRPr="006355DF">
              <w:t>managing</w:t>
            </w:r>
            <w:r w:rsidRPr="006355DF">
              <w:rPr>
                <w:spacing w:val="-2"/>
              </w:rPr>
              <w:t xml:space="preserve"> </w:t>
            </w:r>
            <w:r w:rsidRPr="006355DF">
              <w:t>larger</w:t>
            </w:r>
            <w:r w:rsidRPr="006355DF">
              <w:rPr>
                <w:spacing w:val="26"/>
              </w:rPr>
              <w:t xml:space="preserve"> </w:t>
            </w:r>
            <w:r w:rsidRPr="006355DF">
              <w:t>amounts of funds and NGO relationships</w:t>
            </w:r>
            <w:r w:rsidRPr="006355DF">
              <w:rPr>
                <w:spacing w:val="-2"/>
              </w:rPr>
              <w:t>?</w:t>
            </w:r>
            <w:r w:rsidRPr="006355DF">
              <w:rPr>
                <w:spacing w:val="-9"/>
              </w:rPr>
              <w:t xml:space="preserve"> </w:t>
            </w:r>
            <w:r w:rsidRPr="006355DF">
              <w:rPr>
                <w:spacing w:val="-13"/>
              </w:rPr>
              <w:t>To</w:t>
            </w:r>
            <w:r w:rsidRPr="006355DF">
              <w:t xml:space="preserve"> what</w:t>
            </w:r>
            <w:r w:rsidRPr="006355DF">
              <w:rPr>
                <w:spacing w:val="1"/>
              </w:rPr>
              <w:t xml:space="preserve"> </w:t>
            </w:r>
            <w:r w:rsidRPr="006355DF">
              <w:t>extent</w:t>
            </w:r>
            <w:r w:rsidRPr="006355DF">
              <w:rPr>
                <w:spacing w:val="1"/>
              </w:rPr>
              <w:t xml:space="preserve"> </w:t>
            </w:r>
            <w:r w:rsidRPr="006355DF">
              <w:rPr>
                <w:spacing w:val="-2"/>
              </w:rPr>
              <w:t>are</w:t>
            </w:r>
            <w:r w:rsidRPr="006355DF">
              <w:t xml:space="preserve"> the staff </w:t>
            </w:r>
            <w:r w:rsidR="002D10D3" w:rsidRPr="006355DF">
              <w:t xml:space="preserve">members </w:t>
            </w:r>
            <w:r w:rsidRPr="006355DF">
              <w:t>experienced</w:t>
            </w:r>
            <w:r w:rsidRPr="006355DF">
              <w:rPr>
                <w:spacing w:val="58"/>
              </w:rPr>
              <w:t xml:space="preserve"> </w:t>
            </w:r>
            <w:r w:rsidRPr="006355DF">
              <w:t>in working with rural communities?</w:t>
            </w:r>
          </w:p>
          <w:p w14:paraId="141826A3" w14:textId="2FFB8A23" w:rsidR="00E66A51" w:rsidRPr="006355DF" w:rsidRDefault="002D10D3" w:rsidP="002A22A9">
            <w:pPr>
              <w:pStyle w:val="BulletTableau"/>
              <w:framePr w:wrap="around"/>
              <w:spacing w:beforeLines="0" w:afterLines="0" w:after="60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55DF">
              <w:t>Does the company have the m</w:t>
            </w:r>
            <w:r w:rsidR="00B7758D" w:rsidRPr="006355DF">
              <w:t>oney transfer capacity to provide technical support in case of problem</w:t>
            </w:r>
            <w:r w:rsidRPr="006355DF">
              <w:t>s</w:t>
            </w:r>
            <w:r w:rsidR="00B7758D" w:rsidRPr="006355DF">
              <w:t xml:space="preserve"> (hot line, staff availability and knowledge) and reporting capacity</w:t>
            </w:r>
            <w:r w:rsidRPr="006355DF">
              <w:t>?</w:t>
            </w:r>
          </w:p>
        </w:tc>
      </w:tr>
      <w:tr w:rsidR="00E66A51" w:rsidRPr="006355DF" w14:paraId="190D55BA" w14:textId="77777777" w:rsidTr="00771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tcBorders>
              <w:top w:val="single" w:sz="8" w:space="0" w:color="auto"/>
              <w:bottom w:val="single" w:sz="8" w:space="0" w:color="auto"/>
              <w:right w:val="none" w:sz="0" w:space="0" w:color="auto"/>
            </w:tcBorders>
            <w:shd w:val="clear" w:color="auto" w:fill="F3F3F3"/>
          </w:tcPr>
          <w:p w14:paraId="736CDFAC" w14:textId="126B6639" w:rsidR="00E66A51" w:rsidRPr="006355DF" w:rsidRDefault="00B7758D" w:rsidP="002A22A9">
            <w:pPr>
              <w:spacing w:before="60" w:after="60"/>
              <w:jc w:val="left"/>
              <w:rPr>
                <w:rFonts w:cs="Arial"/>
              </w:rPr>
            </w:pPr>
            <w:r w:rsidRPr="006355DF">
              <w:rPr>
                <w:rFonts w:cs="Arial"/>
                <w:spacing w:val="-2"/>
              </w:rPr>
              <w:t>Cr</w:t>
            </w:r>
            <w:r w:rsidRPr="006355DF">
              <w:rPr>
                <w:rFonts w:cs="Arial"/>
                <w:spacing w:val="-3"/>
              </w:rPr>
              <w:t>edibility</w:t>
            </w:r>
          </w:p>
        </w:tc>
        <w:tc>
          <w:tcPr>
            <w:tcW w:w="3933" w:type="pct"/>
            <w:tcBorders>
              <w:top w:val="single" w:sz="8" w:space="0" w:color="auto"/>
              <w:left w:val="none" w:sz="0" w:space="0" w:color="auto"/>
              <w:bottom w:val="single" w:sz="8" w:space="0" w:color="auto"/>
            </w:tcBorders>
            <w:shd w:val="clear" w:color="auto" w:fill="F3F3F3"/>
          </w:tcPr>
          <w:p w14:paraId="1BB9F82B" w14:textId="77777777" w:rsidR="00B7758D" w:rsidRPr="006355DF" w:rsidRDefault="00B7758D" w:rsidP="002A22A9">
            <w:pPr>
              <w:pStyle w:val="BulletTableau"/>
              <w:framePr w:wrap="around"/>
              <w:spacing w:beforeLines="0" w:afterLines="0" w:after="60"/>
              <w:ind w:left="714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55DF">
              <w:rPr>
                <w:spacing w:val="-3"/>
              </w:rPr>
              <w:t>How</w:t>
            </w:r>
            <w:r w:rsidRPr="006355DF">
              <w:rPr>
                <w:spacing w:val="-4"/>
              </w:rPr>
              <w:t xml:space="preserve"> </w:t>
            </w:r>
            <w:r w:rsidRPr="006355DF">
              <w:t>has</w:t>
            </w:r>
            <w:r w:rsidRPr="006355DF">
              <w:rPr>
                <w:spacing w:val="-4"/>
              </w:rPr>
              <w:t xml:space="preserve"> </w:t>
            </w:r>
            <w:r w:rsidRPr="006355DF">
              <w:t>the</w:t>
            </w:r>
            <w:r w:rsidRPr="006355DF">
              <w:rPr>
                <w:spacing w:val="-4"/>
              </w:rPr>
              <w:t xml:space="preserve"> </w:t>
            </w:r>
            <w:r w:rsidRPr="006355DF">
              <w:t>money transfer company</w:t>
            </w:r>
            <w:r w:rsidRPr="006355DF">
              <w:rPr>
                <w:spacing w:val="-4"/>
              </w:rPr>
              <w:t xml:space="preserve"> </w:t>
            </w:r>
            <w:r w:rsidRPr="006355DF">
              <w:t>performed</w:t>
            </w:r>
            <w:r w:rsidRPr="006355DF">
              <w:rPr>
                <w:spacing w:val="-4"/>
              </w:rPr>
              <w:t xml:space="preserve"> </w:t>
            </w:r>
            <w:r w:rsidRPr="006355DF">
              <w:t>in</w:t>
            </w:r>
            <w:r w:rsidRPr="006355DF">
              <w:rPr>
                <w:spacing w:val="-4"/>
              </w:rPr>
              <w:t xml:space="preserve"> </w:t>
            </w:r>
            <w:r w:rsidRPr="006355DF">
              <w:t>the</w:t>
            </w:r>
            <w:r w:rsidRPr="006355DF">
              <w:rPr>
                <w:spacing w:val="-4"/>
              </w:rPr>
              <w:t xml:space="preserve"> </w:t>
            </w:r>
            <w:r w:rsidRPr="006355DF">
              <w:t>past</w:t>
            </w:r>
            <w:r w:rsidRPr="006355DF">
              <w:rPr>
                <w:spacing w:val="-4"/>
              </w:rPr>
              <w:t xml:space="preserve"> </w:t>
            </w:r>
            <w:r w:rsidRPr="006355DF">
              <w:t>year?</w:t>
            </w:r>
            <w:r w:rsidRPr="006355DF">
              <w:rPr>
                <w:spacing w:val="-4"/>
              </w:rPr>
              <w:t xml:space="preserve"> </w:t>
            </w:r>
            <w:r w:rsidRPr="006355DF">
              <w:t>Has the core business (remittance) increased or decreased significantly? If so, why?</w:t>
            </w:r>
          </w:p>
          <w:p w14:paraId="48724171" w14:textId="77777777" w:rsidR="00B7758D" w:rsidRPr="006355DF" w:rsidRDefault="00B7758D" w:rsidP="002A22A9">
            <w:pPr>
              <w:pStyle w:val="BulletTableau"/>
              <w:framePr w:wrap="around"/>
              <w:spacing w:beforeLines="0" w:afterLines="0" w:after="60"/>
              <w:ind w:left="714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55DF">
              <w:t xml:space="preserve">What insurance does the money transfer company </w:t>
            </w:r>
            <w:r w:rsidRPr="006355DF">
              <w:rPr>
                <w:spacing w:val="-2"/>
              </w:rPr>
              <w:t>have?</w:t>
            </w:r>
          </w:p>
          <w:p w14:paraId="62457240" w14:textId="62CBFE2E" w:rsidR="00B7758D" w:rsidRPr="006355DF" w:rsidRDefault="002D10D3" w:rsidP="002A22A9">
            <w:pPr>
              <w:pStyle w:val="BulletTableau"/>
              <w:framePr w:wrap="around"/>
              <w:spacing w:beforeLines="0" w:afterLines="0" w:after="60"/>
              <w:ind w:left="714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55DF">
              <w:t xml:space="preserve">Has </w:t>
            </w:r>
            <w:r w:rsidR="00B7758D" w:rsidRPr="006355DF">
              <w:t>a</w:t>
            </w:r>
            <w:r w:rsidR="00B7758D" w:rsidRPr="006355DF">
              <w:rPr>
                <w:spacing w:val="-2"/>
              </w:rPr>
              <w:t xml:space="preserve"> reputable </w:t>
            </w:r>
            <w:r w:rsidR="00B7758D" w:rsidRPr="006355DF">
              <w:t>international</w:t>
            </w:r>
            <w:r w:rsidR="00B7758D" w:rsidRPr="006355DF">
              <w:rPr>
                <w:spacing w:val="-2"/>
              </w:rPr>
              <w:t xml:space="preserve"> </w:t>
            </w:r>
            <w:r w:rsidR="00B7758D" w:rsidRPr="006355DF">
              <w:t>audit</w:t>
            </w:r>
            <w:r w:rsidR="00B7758D" w:rsidRPr="006355DF">
              <w:rPr>
                <w:spacing w:val="-2"/>
              </w:rPr>
              <w:t xml:space="preserve"> </w:t>
            </w:r>
            <w:r w:rsidR="00B7758D" w:rsidRPr="006355DF">
              <w:t>company</w:t>
            </w:r>
            <w:r w:rsidR="00B7758D" w:rsidRPr="006355DF">
              <w:rPr>
                <w:spacing w:val="-2"/>
              </w:rPr>
              <w:t xml:space="preserve"> </w:t>
            </w:r>
            <w:r w:rsidR="00B7758D" w:rsidRPr="006355DF">
              <w:t>audit</w:t>
            </w:r>
            <w:r w:rsidRPr="006355DF">
              <w:t>ed</w:t>
            </w:r>
            <w:r w:rsidR="00B7758D" w:rsidRPr="006355DF">
              <w:rPr>
                <w:spacing w:val="-2"/>
              </w:rPr>
              <w:t xml:space="preserve"> </w:t>
            </w:r>
            <w:r w:rsidR="00B7758D" w:rsidRPr="006355DF">
              <w:t>the</w:t>
            </w:r>
            <w:r w:rsidR="00B7758D" w:rsidRPr="006355DF">
              <w:rPr>
                <w:spacing w:val="-2"/>
              </w:rPr>
              <w:t xml:space="preserve"> </w:t>
            </w:r>
            <w:r w:rsidR="00B7758D" w:rsidRPr="006355DF">
              <w:t>money transfer company?</w:t>
            </w:r>
            <w:r w:rsidR="00B7758D" w:rsidRPr="006355DF">
              <w:rPr>
                <w:spacing w:val="-5"/>
              </w:rPr>
              <w:t xml:space="preserve"> </w:t>
            </w:r>
            <w:r w:rsidR="00B7758D" w:rsidRPr="006355DF">
              <w:rPr>
                <w:spacing w:val="-7"/>
              </w:rPr>
              <w:t>Was</w:t>
            </w:r>
            <w:r w:rsidR="00B7758D" w:rsidRPr="006355DF">
              <w:rPr>
                <w:spacing w:val="-2"/>
              </w:rPr>
              <w:t xml:space="preserve"> </w:t>
            </w:r>
            <w:r w:rsidR="00B7758D" w:rsidRPr="006355DF">
              <w:t>an</w:t>
            </w:r>
            <w:r w:rsidR="00B7758D" w:rsidRPr="006355DF">
              <w:rPr>
                <w:spacing w:val="-2"/>
              </w:rPr>
              <w:t xml:space="preserve"> </w:t>
            </w:r>
            <w:r w:rsidR="00B7758D" w:rsidRPr="006355DF">
              <w:t>unqualified</w:t>
            </w:r>
            <w:r w:rsidR="00B7758D" w:rsidRPr="006355DF">
              <w:rPr>
                <w:spacing w:val="38"/>
              </w:rPr>
              <w:t xml:space="preserve"> </w:t>
            </w:r>
            <w:r w:rsidR="00B7758D" w:rsidRPr="006355DF">
              <w:t xml:space="preserve">audit opinion given? If not, what was the </w:t>
            </w:r>
            <w:r w:rsidR="00B7758D" w:rsidRPr="006355DF">
              <w:rPr>
                <w:spacing w:val="-2"/>
              </w:rPr>
              <w:t>nature</w:t>
            </w:r>
            <w:r w:rsidR="00B7758D" w:rsidRPr="006355DF">
              <w:t xml:space="preserve"> of the qualification?</w:t>
            </w:r>
          </w:p>
          <w:p w14:paraId="32CDB7B4" w14:textId="0AF73F73" w:rsidR="00E66A51" w:rsidRPr="006355DF" w:rsidRDefault="00B7758D" w:rsidP="002A22A9">
            <w:pPr>
              <w:pStyle w:val="BulletTableau"/>
              <w:framePr w:wrap="around"/>
              <w:spacing w:beforeLines="0" w:afterLines="0" w:after="60"/>
              <w:ind w:left="714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55DF">
              <w:rPr>
                <w:spacing w:val="-3"/>
              </w:rPr>
              <w:t>What risks and constraints are there in the process of transferring funds in hard currency? Is money transferred into a central account and then to branches? If so, how long does it take to transfer funds from headquarters to branches?</w:t>
            </w:r>
          </w:p>
        </w:tc>
      </w:tr>
      <w:tr w:rsidR="00E66A51" w:rsidRPr="006355DF" w14:paraId="40FE2F08" w14:textId="77777777" w:rsidTr="00771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tcBorders>
              <w:bottom w:val="single" w:sz="8" w:space="0" w:color="auto"/>
              <w:right w:val="none" w:sz="0" w:space="0" w:color="auto"/>
            </w:tcBorders>
            <w:shd w:val="clear" w:color="auto" w:fill="A6A6A6"/>
          </w:tcPr>
          <w:p w14:paraId="2F9E722D" w14:textId="50B462B4" w:rsidR="00E66A51" w:rsidRPr="006355DF" w:rsidRDefault="00B7758D" w:rsidP="002A22A9">
            <w:pPr>
              <w:spacing w:before="60" w:after="60"/>
              <w:jc w:val="left"/>
              <w:rPr>
                <w:rFonts w:cs="Arial"/>
              </w:rPr>
            </w:pPr>
            <w:r w:rsidRPr="006355DF">
              <w:rPr>
                <w:rFonts w:cs="Arial"/>
                <w:color w:val="231F20"/>
                <w:spacing w:val="-1"/>
              </w:rPr>
              <w:t>Servi</w:t>
            </w:r>
            <w:r w:rsidRPr="006355DF">
              <w:rPr>
                <w:rFonts w:cs="Arial"/>
                <w:color w:val="231F20"/>
                <w:spacing w:val="8"/>
              </w:rPr>
              <w:t>c</w:t>
            </w:r>
            <w:r w:rsidRPr="006355DF">
              <w:rPr>
                <w:rFonts w:cs="Arial"/>
                <w:color w:val="231F20"/>
                <w:spacing w:val="-1"/>
              </w:rPr>
              <w:t>e f</w:t>
            </w:r>
            <w:r w:rsidRPr="006355DF">
              <w:rPr>
                <w:rFonts w:cs="Arial"/>
                <w:color w:val="231F20"/>
                <w:spacing w:val="8"/>
              </w:rPr>
              <w:t>e</w:t>
            </w:r>
            <w:r w:rsidRPr="006355DF">
              <w:rPr>
                <w:rFonts w:cs="Arial"/>
                <w:color w:val="231F20"/>
                <w:spacing w:val="-1"/>
              </w:rPr>
              <w:t>e</w:t>
            </w:r>
          </w:p>
        </w:tc>
        <w:tc>
          <w:tcPr>
            <w:tcW w:w="3933" w:type="pct"/>
            <w:tcBorders>
              <w:left w:val="none" w:sz="0" w:space="0" w:color="auto"/>
              <w:bottom w:val="single" w:sz="8" w:space="0" w:color="auto"/>
            </w:tcBorders>
            <w:shd w:val="clear" w:color="auto" w:fill="A6A6A6"/>
          </w:tcPr>
          <w:p w14:paraId="57813CFD" w14:textId="77777777" w:rsidR="00B7758D" w:rsidRPr="006355DF" w:rsidRDefault="00B7758D" w:rsidP="002A22A9">
            <w:pPr>
              <w:pStyle w:val="BulletTableau"/>
              <w:framePr w:wrap="around"/>
              <w:spacing w:beforeLines="0" w:afterLines="0" w:after="60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55DF">
              <w:t xml:space="preserve">What are </w:t>
            </w:r>
            <w:r w:rsidRPr="006355DF">
              <w:rPr>
                <w:spacing w:val="8"/>
              </w:rPr>
              <w:t>t</w:t>
            </w:r>
            <w:r w:rsidRPr="006355DF">
              <w:rPr>
                <w:spacing w:val="-2"/>
              </w:rPr>
              <w:t xml:space="preserve">he </w:t>
            </w:r>
            <w:r w:rsidRPr="006355DF">
              <w:rPr>
                <w:spacing w:val="8"/>
              </w:rPr>
              <w:t>c</w:t>
            </w:r>
            <w:r w:rsidRPr="006355DF">
              <w:t xml:space="preserve">osts </w:t>
            </w:r>
            <w:r w:rsidRPr="006355DF">
              <w:rPr>
                <w:spacing w:val="8"/>
              </w:rPr>
              <w:t>f</w:t>
            </w:r>
            <w:r w:rsidRPr="006355DF">
              <w:t>or</w:t>
            </w:r>
            <w:r w:rsidRPr="006355DF">
              <w:rPr>
                <w:spacing w:val="8"/>
              </w:rPr>
              <w:t xml:space="preserve"> </w:t>
            </w:r>
            <w:r w:rsidRPr="006355DF">
              <w:t>ser</w:t>
            </w:r>
            <w:r w:rsidRPr="006355DF">
              <w:rPr>
                <w:spacing w:val="8"/>
              </w:rPr>
              <w:t>v</w:t>
            </w:r>
            <w:r w:rsidRPr="006355DF">
              <w:t>ices, s</w:t>
            </w:r>
            <w:r w:rsidRPr="006355DF">
              <w:rPr>
                <w:spacing w:val="8"/>
              </w:rPr>
              <w:t>u</w:t>
            </w:r>
            <w:r w:rsidRPr="006355DF">
              <w:t>ch</w:t>
            </w:r>
            <w:r w:rsidRPr="006355DF">
              <w:rPr>
                <w:spacing w:val="8"/>
              </w:rPr>
              <w:t xml:space="preserve"> </w:t>
            </w:r>
            <w:r w:rsidRPr="006355DF">
              <w:t>as:</w:t>
            </w:r>
          </w:p>
          <w:p w14:paraId="140D99A5" w14:textId="691BE994" w:rsidR="00B7758D" w:rsidRPr="006355DF" w:rsidRDefault="002D10D3" w:rsidP="002A22A9">
            <w:pPr>
              <w:pStyle w:val="BulletTableau"/>
              <w:framePr w:wrap="around"/>
              <w:numPr>
                <w:ilvl w:val="0"/>
                <w:numId w:val="38"/>
              </w:numPr>
              <w:spacing w:beforeLines="0" w:afterLines="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55DF">
              <w:t>t</w:t>
            </w:r>
            <w:r w:rsidR="00B7758D" w:rsidRPr="006355DF">
              <w:t>ransfer</w:t>
            </w:r>
            <w:r w:rsidR="00B7758D" w:rsidRPr="006355DF">
              <w:rPr>
                <w:spacing w:val="8"/>
              </w:rPr>
              <w:t xml:space="preserve"> </w:t>
            </w:r>
            <w:r w:rsidR="00B7758D" w:rsidRPr="006355DF">
              <w:t>of fu</w:t>
            </w:r>
            <w:r w:rsidR="00B7758D" w:rsidRPr="006355DF">
              <w:rPr>
                <w:spacing w:val="8"/>
              </w:rPr>
              <w:t>n</w:t>
            </w:r>
            <w:r w:rsidR="00B7758D" w:rsidRPr="006355DF">
              <w:t>ds</w:t>
            </w:r>
            <w:r w:rsidR="00B7758D" w:rsidRPr="006355DF">
              <w:rPr>
                <w:spacing w:val="8"/>
              </w:rPr>
              <w:t xml:space="preserve"> </w:t>
            </w:r>
            <w:r w:rsidR="00B7758D" w:rsidRPr="006355DF">
              <w:rPr>
                <w:spacing w:val="-2"/>
              </w:rPr>
              <w:t>(may</w:t>
            </w:r>
            <w:r w:rsidR="00B7758D" w:rsidRPr="006355DF">
              <w:rPr>
                <w:spacing w:val="29"/>
              </w:rPr>
              <w:t xml:space="preserve"> </w:t>
            </w:r>
            <w:r w:rsidR="00B7758D" w:rsidRPr="006355DF">
              <w:rPr>
                <w:spacing w:val="-2"/>
              </w:rPr>
              <w:t>be a fla</w:t>
            </w:r>
            <w:r w:rsidR="00B7758D" w:rsidRPr="006355DF">
              <w:t>t rate or a percentage of eac</w:t>
            </w:r>
            <w:r w:rsidRPr="006355DF">
              <w:t xml:space="preserve">h transfer  – usually between 2 per cent and 7 per cent </w:t>
            </w:r>
            <w:r w:rsidR="00B7758D" w:rsidRPr="006355DF">
              <w:t>per transa</w:t>
            </w:r>
            <w:r w:rsidR="00B7758D" w:rsidRPr="006355DF">
              <w:rPr>
                <w:spacing w:val="-5"/>
              </w:rPr>
              <w:t>c</w:t>
            </w:r>
            <w:r w:rsidR="00B7758D" w:rsidRPr="006355DF">
              <w:rPr>
                <w:spacing w:val="-3"/>
              </w:rPr>
              <w:t>tio</w:t>
            </w:r>
            <w:r w:rsidR="00B7758D" w:rsidRPr="006355DF">
              <w:rPr>
                <w:spacing w:val="-5"/>
              </w:rPr>
              <w:t>n</w:t>
            </w:r>
            <w:r w:rsidRPr="006355DF">
              <w:t>)</w:t>
            </w:r>
          </w:p>
          <w:p w14:paraId="68CBF959" w14:textId="7804FA00" w:rsidR="00B7758D" w:rsidRPr="006355DF" w:rsidRDefault="002D10D3" w:rsidP="002A22A9">
            <w:pPr>
              <w:pStyle w:val="BulletTableau"/>
              <w:framePr w:wrap="around"/>
              <w:numPr>
                <w:ilvl w:val="0"/>
                <w:numId w:val="38"/>
              </w:numPr>
              <w:spacing w:beforeLines="0" w:afterLines="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5"/>
              </w:rPr>
            </w:pPr>
            <w:r w:rsidRPr="006355DF">
              <w:t>e</w:t>
            </w:r>
            <w:r w:rsidR="00B7758D" w:rsidRPr="006355DF">
              <w:t>x</w:t>
            </w:r>
            <w:r w:rsidR="00B7758D" w:rsidRPr="006355DF">
              <w:rPr>
                <w:spacing w:val="-5"/>
              </w:rPr>
              <w:t>c</w:t>
            </w:r>
            <w:r w:rsidR="00B7758D" w:rsidRPr="006355DF">
              <w:t>hang</w:t>
            </w:r>
            <w:r w:rsidR="00B7758D" w:rsidRPr="006355DF">
              <w:rPr>
                <w:spacing w:val="-5"/>
              </w:rPr>
              <w:t>e</w:t>
            </w:r>
            <w:r w:rsidR="00B7758D" w:rsidRPr="006355DF">
              <w:t xml:space="preserve"> r</w:t>
            </w:r>
            <w:r w:rsidR="00B7758D" w:rsidRPr="006355DF">
              <w:rPr>
                <w:spacing w:val="-5"/>
              </w:rPr>
              <w:t>a</w:t>
            </w:r>
            <w:r w:rsidR="00B7758D" w:rsidRPr="006355DF">
              <w:t>te (</w:t>
            </w:r>
            <w:r w:rsidR="00B7758D" w:rsidRPr="006355DF">
              <w:rPr>
                <w:spacing w:val="-5"/>
              </w:rPr>
              <w:t>w</w:t>
            </w:r>
            <w:r w:rsidR="00B7758D" w:rsidRPr="006355DF">
              <w:t>he</w:t>
            </w:r>
            <w:r w:rsidR="00B7758D" w:rsidRPr="006355DF">
              <w:rPr>
                <w:spacing w:val="-5"/>
              </w:rPr>
              <w:t>r</w:t>
            </w:r>
            <w:r w:rsidR="00B7758D" w:rsidRPr="006355DF">
              <w:t>e applic</w:t>
            </w:r>
            <w:r w:rsidR="00B7758D" w:rsidRPr="006355DF">
              <w:rPr>
                <w:spacing w:val="-5"/>
              </w:rPr>
              <w:t>a</w:t>
            </w:r>
            <w:r w:rsidRPr="006355DF">
              <w:t>ble)</w:t>
            </w:r>
          </w:p>
          <w:p w14:paraId="7429C430" w14:textId="0B3FE970" w:rsidR="00B7758D" w:rsidRPr="006355DF" w:rsidRDefault="00124AF6" w:rsidP="002A22A9">
            <w:pPr>
              <w:pStyle w:val="BulletTableau"/>
              <w:framePr w:wrap="around"/>
              <w:numPr>
                <w:ilvl w:val="0"/>
                <w:numId w:val="38"/>
              </w:numPr>
              <w:spacing w:beforeLines="0" w:afterLines="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55DF">
              <w:t>a</w:t>
            </w:r>
            <w:r w:rsidR="00B7758D" w:rsidRPr="006355DF">
              <w:t>ny commissi</w:t>
            </w:r>
            <w:r w:rsidR="000B771A" w:rsidRPr="006355DF">
              <w:t>on or other fees charged to the</w:t>
            </w:r>
            <w:r w:rsidR="002D10D3" w:rsidRPr="006355DF">
              <w:t xml:space="preserve"> cash recipients</w:t>
            </w:r>
          </w:p>
          <w:p w14:paraId="6C8EE543" w14:textId="7C0CEA4B" w:rsidR="00E66A51" w:rsidRPr="007310F2" w:rsidRDefault="00124AF6" w:rsidP="002A22A9">
            <w:pPr>
              <w:pStyle w:val="BulletTableau"/>
              <w:framePr w:wrap="around"/>
              <w:numPr>
                <w:ilvl w:val="0"/>
                <w:numId w:val="38"/>
              </w:numPr>
              <w:spacing w:beforeLines="0" w:afterLines="0" w:after="120"/>
              <w:ind w:left="107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10F2">
              <w:t>a</w:t>
            </w:r>
            <w:r w:rsidR="00B7758D" w:rsidRPr="007310F2">
              <w:t>ny other applicable fees?</w:t>
            </w:r>
            <w:r w:rsidR="002D2350" w:rsidRPr="007310F2">
              <w:t xml:space="preserve"> </w:t>
            </w:r>
          </w:p>
        </w:tc>
      </w:tr>
    </w:tbl>
    <w:p w14:paraId="205AD74E" w14:textId="7D997FC9" w:rsidR="00A84588" w:rsidRPr="00462883" w:rsidRDefault="00A84588" w:rsidP="00462883">
      <w:pPr>
        <w:pStyle w:val="BodyText"/>
        <w:tabs>
          <w:tab w:val="left" w:pos="981"/>
        </w:tabs>
        <w:spacing w:line="180" w:lineRule="exact"/>
        <w:ind w:left="1440" w:firstLine="0"/>
        <w:rPr>
          <w:color w:val="231F20"/>
          <w:spacing w:val="-1"/>
          <w:sz w:val="18"/>
          <w:szCs w:val="18"/>
        </w:rPr>
      </w:pPr>
    </w:p>
    <w:sectPr w:rsidR="00A84588" w:rsidRPr="00462883" w:rsidSect="008A57FA">
      <w:headerReference w:type="default" r:id="rId8"/>
      <w:footerReference w:type="even" r:id="rId9"/>
      <w:footerReference w:type="default" r:id="rId10"/>
      <w:pgSz w:w="11907" w:h="16839" w:code="9"/>
      <w:pgMar w:top="1134" w:right="1134" w:bottom="1134" w:left="1134" w:header="709" w:footer="709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D117A7" w15:done="0"/>
  <w15:commentEx w15:paraId="04A25A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21934" w14:textId="77777777" w:rsidR="006B72A4" w:rsidRDefault="006B72A4" w:rsidP="00BE79B6">
      <w:r>
        <w:separator/>
      </w:r>
    </w:p>
  </w:endnote>
  <w:endnote w:type="continuationSeparator" w:id="0">
    <w:p w14:paraId="2F7FB8A2" w14:textId="77777777" w:rsidR="006B72A4" w:rsidRDefault="006B72A4" w:rsidP="00BE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obe Garamond Pro Bold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68BEB" w14:textId="77777777" w:rsidR="00D03564" w:rsidRDefault="00D03564" w:rsidP="00541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0A061F" w14:textId="77777777" w:rsidR="000B771A" w:rsidRDefault="000B771A" w:rsidP="00D03564">
    <w:pPr>
      <w:spacing w:line="14" w:lineRule="auto"/>
      <w:ind w:right="360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1A9A92DA" wp14:editId="37006334">
              <wp:simplePos x="0" y="0"/>
              <wp:positionH relativeFrom="page">
                <wp:posOffset>539750</wp:posOffset>
              </wp:positionH>
              <wp:positionV relativeFrom="page">
                <wp:posOffset>10079990</wp:posOffset>
              </wp:positionV>
              <wp:extent cx="1270" cy="611505"/>
              <wp:effectExtent l="6350" t="0" r="17780" b="14605"/>
              <wp:wrapNone/>
              <wp:docPr id="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611505"/>
                        <a:chOff x="850" y="15874"/>
                        <a:chExt cx="2" cy="963"/>
                      </a:xfrm>
                    </wpg:grpSpPr>
                    <wps:wsp>
                      <wps:cNvPr id="8" name="Freeform 16"/>
                      <wps:cNvSpPr>
                        <a:spLocks/>
                      </wps:cNvSpPr>
                      <wps:spPr bwMode="auto">
                        <a:xfrm>
                          <a:off x="850" y="15874"/>
                          <a:ext cx="2" cy="963"/>
                        </a:xfrm>
                        <a:custGeom>
                          <a:avLst/>
                          <a:gdLst>
                            <a:gd name="T0" fmla="+- 0 16837 15874"/>
                            <a:gd name="T1" fmla="*/ 16837 h 963"/>
                            <a:gd name="T2" fmla="+- 0 15874 15874"/>
                            <a:gd name="T3" fmla="*/ 15874 h 96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963">
                              <a:moveTo>
                                <a:pt x="0" y="96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6F5F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67A0259D" id="Group 15" o:spid="_x0000_s1026" style="position:absolute;margin-left:42.5pt;margin-top:793.7pt;width:.1pt;height:48.15pt;z-index:-251658752;mso-position-horizontal-relative:page;mso-position-vertical-relative:page" coordorigin="850,15874" coordsize="2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">
              <v:shape id="Freeform 16" o:spid="_x0000_s1027" style="position:absolute;left:850;top:15874;width:2;height:963;visibility:visible;mso-wrap-style:square;v-text-anchor:top" coordsize="2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fIrwA&#10;AADaAAAADwAAAGRycy9kb3ducmV2LnhtbERPy4rCMBTdD/gP4QruxlSFQapRig/Q3Vh1f2mubbG5&#10;KUms9e/NQnB5OO/lujeN6Mj52rKCyTgBQVxYXXOp4HLe/85B+ICssbFMCl7kYb0a/Cwx1fbJJ+ry&#10;UIoYwj5FBVUIbSqlLyoy6Me2JY7czTqDIUJXSu3wGcNNI6dJ8icN1hwbKmxpU1Fxzx9GwVm7LGR2&#10;Ms3/i81xO8OL6647pUbDPluACNSHr/jjPmgFcWu8Em+AXL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Cp8ivAAAANoAAAAPAAAAAAAAAAAAAAAAAJgCAABkcnMvZG93bnJldi54&#10;bWxQSwUGAAAAAAQABAD1AAAAgQMAAAAA&#10;" path="m,963l,e" filled="f" strokecolor="#6f5f5e" strokeweight=".5pt">
                <v:path arrowok="t" o:connecttype="custom" o:connectlocs="0,16837;0,15874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4EA8999" wp14:editId="54AD85E7">
              <wp:simplePos x="0" y="0"/>
              <wp:positionH relativeFrom="page">
                <wp:posOffset>887095</wp:posOffset>
              </wp:positionH>
              <wp:positionV relativeFrom="page">
                <wp:posOffset>10064750</wp:posOffset>
              </wp:positionV>
              <wp:extent cx="2695575" cy="114300"/>
              <wp:effectExtent l="0" t="6350" r="0" b="6350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A5BD5" w14:textId="77777777" w:rsidR="000B771A" w:rsidRDefault="000B771A">
                          <w:pPr>
                            <w:spacing w:line="155" w:lineRule="exact"/>
                            <w:ind w:left="20"/>
                            <w:rPr>
                              <w:rFonts w:ascii="Times New Roman" w:eastAsia="Times New Roman" w:hAnsi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1"/>
                              <w:w w:val="95"/>
                              <w:sz w:val="14"/>
                            </w:rPr>
                            <w:t>29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14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1"/>
                              <w:w w:val="95"/>
                              <w:sz w:val="1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2"/>
                              <w:w w:val="95"/>
                              <w:sz w:val="14"/>
                            </w:rPr>
                            <w:t>ar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1"/>
                              <w:w w:val="95"/>
                              <w:sz w:val="14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2"/>
                              <w:w w:val="95"/>
                              <w:sz w:val="14"/>
                            </w:rPr>
                            <w:t>ey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1"/>
                              <w:w w:val="95"/>
                              <w:sz w:val="14"/>
                            </w:rPr>
                            <w:t xml:space="preserve"> (2007); 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2"/>
                              <w:w w:val="95"/>
                              <w:sz w:val="14"/>
                            </w:rPr>
                            <w:t>Concer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1"/>
                              <w:w w:val="95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9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3"/>
                              <w:w w:val="95"/>
                              <w:sz w:val="1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4"/>
                              <w:w w:val="95"/>
                              <w:sz w:val="14"/>
                            </w:rPr>
                            <w:t>orldwide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1"/>
                              <w:w w:val="95"/>
                              <w:sz w:val="14"/>
                            </w:rPr>
                            <w:t xml:space="preserve"> (2006);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1"/>
                              <w:w w:val="95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2"/>
                              <w:w w:val="95"/>
                              <w:sz w:val="14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1"/>
                              <w:w w:val="95"/>
                              <w:sz w:val="14"/>
                            </w:rPr>
                            <w:t>i,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7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5"/>
                              <w:w w:val="95"/>
                              <w:sz w:val="1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6"/>
                              <w:w w:val="95"/>
                              <w:sz w:val="14"/>
                            </w:rPr>
                            <w:t>our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7"/>
                              <w:w w:val="95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2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1"/>
                              <w:w w:val="95"/>
                              <w:sz w:val="14"/>
                            </w:rPr>
                            <w:t xml:space="preserve">and 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2"/>
                              <w:w w:val="95"/>
                              <w:sz w:val="14"/>
                            </w:rPr>
                            <w:t>Kiewied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1"/>
                              <w:w w:val="95"/>
                              <w:sz w:val="14"/>
                            </w:rPr>
                            <w:t xml:space="preserve"> (2005).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9.85pt;margin-top:792.5pt;width:212.25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UJGsAIAAKo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" filled="f" stroked="f">
              <v:textbox inset="0,0,0,0">
                <w:txbxContent>
                  <w:p w14:paraId="24BA5BD5" w14:textId="77777777" w:rsidR="000B771A" w:rsidRDefault="000B771A">
                    <w:pPr>
                      <w:spacing w:line="155" w:lineRule="exact"/>
                      <w:ind w:left="20"/>
                      <w:rPr>
                        <w:rFonts w:ascii="Times New Roman" w:eastAsia="Times New Roman" w:hAnsi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/>
                        <w:i/>
                        <w:color w:val="231F20"/>
                        <w:spacing w:val="-1"/>
                        <w:w w:val="95"/>
                        <w:sz w:val="14"/>
                      </w:rPr>
                      <w:t>29</w:t>
                    </w:r>
                    <w:r>
                      <w:rPr>
                        <w:rFonts w:ascii="Times New Roman"/>
                        <w:i/>
                        <w:color w:val="231F20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231F20"/>
                        <w:spacing w:val="1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231F20"/>
                        <w:spacing w:val="-1"/>
                        <w:w w:val="95"/>
                        <w:sz w:val="14"/>
                      </w:rPr>
                      <w:t>H</w:t>
                    </w:r>
                    <w:r>
                      <w:rPr>
                        <w:rFonts w:ascii="Times New Roman"/>
                        <w:i/>
                        <w:color w:val="231F20"/>
                        <w:spacing w:val="-2"/>
                        <w:w w:val="95"/>
                        <w:sz w:val="14"/>
                      </w:rPr>
                      <w:t>ar</w:t>
                    </w:r>
                    <w:r>
                      <w:rPr>
                        <w:rFonts w:ascii="Times New Roman"/>
                        <w:i/>
                        <w:color w:val="231F20"/>
                        <w:spacing w:val="-1"/>
                        <w:w w:val="95"/>
                        <w:sz w:val="14"/>
                      </w:rPr>
                      <w:t>v</w:t>
                    </w:r>
                    <w:r>
                      <w:rPr>
                        <w:rFonts w:ascii="Times New Roman"/>
                        <w:i/>
                        <w:color w:val="231F20"/>
                        <w:spacing w:val="-2"/>
                        <w:w w:val="95"/>
                        <w:sz w:val="14"/>
                      </w:rPr>
                      <w:t>ey</w:t>
                    </w:r>
                    <w:r>
                      <w:rPr>
                        <w:rFonts w:ascii="Times New Roman"/>
                        <w:i/>
                        <w:color w:val="231F20"/>
                        <w:spacing w:val="-1"/>
                        <w:w w:val="95"/>
                        <w:sz w:val="14"/>
                      </w:rPr>
                      <w:t xml:space="preserve"> (2007); </w:t>
                    </w:r>
                    <w:r>
                      <w:rPr>
                        <w:rFonts w:ascii="Times New Roman"/>
                        <w:i/>
                        <w:color w:val="231F20"/>
                        <w:spacing w:val="-2"/>
                        <w:w w:val="95"/>
                        <w:sz w:val="14"/>
                      </w:rPr>
                      <w:t>Concer</w:t>
                    </w:r>
                    <w:r>
                      <w:rPr>
                        <w:rFonts w:ascii="Times New Roman"/>
                        <w:i/>
                        <w:color w:val="231F20"/>
                        <w:spacing w:val="-1"/>
                        <w:w w:val="95"/>
                        <w:sz w:val="14"/>
                      </w:rPr>
                      <w:t>n</w:t>
                    </w:r>
                    <w:r>
                      <w:rPr>
                        <w:rFonts w:ascii="Times New Roman"/>
                        <w:i/>
                        <w:color w:val="231F20"/>
                        <w:spacing w:val="-9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231F20"/>
                        <w:spacing w:val="-3"/>
                        <w:w w:val="95"/>
                        <w:sz w:val="14"/>
                      </w:rPr>
                      <w:t>W</w:t>
                    </w:r>
                    <w:r>
                      <w:rPr>
                        <w:rFonts w:ascii="Times New Roman"/>
                        <w:i/>
                        <w:color w:val="231F20"/>
                        <w:spacing w:val="-4"/>
                        <w:w w:val="95"/>
                        <w:sz w:val="14"/>
                      </w:rPr>
                      <w:t>orldwide</w:t>
                    </w:r>
                    <w:r>
                      <w:rPr>
                        <w:rFonts w:ascii="Times New Roman"/>
                        <w:i/>
                        <w:color w:val="231F20"/>
                        <w:spacing w:val="-1"/>
                        <w:w w:val="95"/>
                        <w:sz w:val="14"/>
                      </w:rPr>
                      <w:t xml:space="preserve"> (2006);</w:t>
                    </w:r>
                    <w:r>
                      <w:rPr>
                        <w:rFonts w:ascii="Times New Roman"/>
                        <w:i/>
                        <w:color w:val="231F20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231F20"/>
                        <w:spacing w:val="-1"/>
                        <w:w w:val="95"/>
                        <w:sz w:val="14"/>
                      </w:rPr>
                      <w:t>A</w:t>
                    </w:r>
                    <w:r>
                      <w:rPr>
                        <w:rFonts w:ascii="Times New Roman"/>
                        <w:i/>
                        <w:color w:val="231F20"/>
                        <w:spacing w:val="-2"/>
                        <w:w w:val="95"/>
                        <w:sz w:val="14"/>
                      </w:rPr>
                      <w:t>l</w:t>
                    </w:r>
                    <w:r>
                      <w:rPr>
                        <w:rFonts w:ascii="Times New Roman"/>
                        <w:i/>
                        <w:color w:val="231F20"/>
                        <w:spacing w:val="-1"/>
                        <w:w w:val="95"/>
                        <w:sz w:val="14"/>
                      </w:rPr>
                      <w:t>i,</w:t>
                    </w:r>
                    <w:r>
                      <w:rPr>
                        <w:rFonts w:ascii="Times New Roman"/>
                        <w:i/>
                        <w:color w:val="231F20"/>
                        <w:spacing w:val="-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231F20"/>
                        <w:spacing w:val="-5"/>
                        <w:w w:val="95"/>
                        <w:sz w:val="14"/>
                      </w:rPr>
                      <w:t>T</w:t>
                    </w:r>
                    <w:r>
                      <w:rPr>
                        <w:rFonts w:ascii="Times New Roman"/>
                        <w:i/>
                        <w:color w:val="231F20"/>
                        <w:spacing w:val="-6"/>
                        <w:w w:val="95"/>
                        <w:sz w:val="14"/>
                      </w:rPr>
                      <w:t>our</w:t>
                    </w:r>
                    <w:r>
                      <w:rPr>
                        <w:rFonts w:ascii="Times New Roman"/>
                        <w:i/>
                        <w:color w:val="231F20"/>
                        <w:spacing w:val="-7"/>
                        <w:w w:val="95"/>
                        <w:sz w:val="14"/>
                      </w:rPr>
                      <w:t>e</w:t>
                    </w:r>
                    <w:r>
                      <w:rPr>
                        <w:rFonts w:ascii="Times New Roman"/>
                        <w:i/>
                        <w:color w:val="231F20"/>
                        <w:spacing w:val="-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231F20"/>
                        <w:spacing w:val="-1"/>
                        <w:w w:val="95"/>
                        <w:sz w:val="14"/>
                      </w:rPr>
                      <w:t xml:space="preserve">and </w:t>
                    </w:r>
                    <w:r>
                      <w:rPr>
                        <w:rFonts w:ascii="Times New Roman"/>
                        <w:i/>
                        <w:color w:val="231F20"/>
                        <w:spacing w:val="-2"/>
                        <w:w w:val="95"/>
                        <w:sz w:val="14"/>
                      </w:rPr>
                      <w:t>Kiewied</w:t>
                    </w:r>
                    <w:r>
                      <w:rPr>
                        <w:rFonts w:ascii="Times New Roman"/>
                        <w:i/>
                        <w:color w:val="231F20"/>
                        <w:spacing w:val="-1"/>
                        <w:w w:val="95"/>
                        <w:sz w:val="14"/>
                      </w:rPr>
                      <w:t xml:space="preserve"> (2005).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FF6C829" wp14:editId="59698D2F">
              <wp:simplePos x="0" y="0"/>
              <wp:positionH relativeFrom="page">
                <wp:posOffset>248285</wp:posOffset>
              </wp:positionH>
              <wp:positionV relativeFrom="page">
                <wp:posOffset>10152380</wp:posOffset>
              </wp:positionV>
              <wp:extent cx="223520" cy="152400"/>
              <wp:effectExtent l="0" t="5080" r="0" b="0"/>
              <wp:wrapNone/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2AF18" w14:textId="77777777" w:rsidR="000B771A" w:rsidRDefault="000B771A">
                          <w:pPr>
                            <w:spacing w:line="233" w:lineRule="exact"/>
                            <w:ind w:left="20"/>
                            <w:rPr>
                              <w:rFonts w:ascii="Adobe Garamond Pro Bold" w:eastAsia="Adobe Garamond Pro Bold" w:hAnsi="Adobe Garamond Pro Bold" w:cs="Adobe Garamond Pro Bold"/>
                            </w:rPr>
                          </w:pPr>
                          <w:r>
                            <w:rPr>
                              <w:rFonts w:ascii="Adobe Garamond Pro Bold"/>
                              <w:b/>
                              <w:color w:val="6F5F5E"/>
                            </w:rPr>
                            <w:t>112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7" type="#_x0000_t202" style="position:absolute;left:0;text-align:left;margin-left:19.55pt;margin-top:799.4pt;width:17.6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RlXsQIAALA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" filled="f" stroked="f">
              <v:textbox inset="0,0,0,0">
                <w:txbxContent>
                  <w:p w14:paraId="6E42AF18" w14:textId="77777777" w:rsidR="000B771A" w:rsidRDefault="000B771A">
                    <w:pPr>
                      <w:spacing w:line="233" w:lineRule="exact"/>
                      <w:ind w:left="20"/>
                      <w:rPr>
                        <w:rFonts w:ascii="Adobe Garamond Pro Bold" w:eastAsia="Adobe Garamond Pro Bold" w:hAnsi="Adobe Garamond Pro Bold" w:cs="Adobe Garamond Pro Bold"/>
                      </w:rPr>
                    </w:pPr>
                    <w:r>
                      <w:rPr>
                        <w:rFonts w:ascii="Adobe Garamond Pro Bold"/>
                        <w:b/>
                        <w:color w:val="6F5F5E"/>
                      </w:rPr>
                      <w:t>112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8CC74" w14:textId="77777777" w:rsidR="00CD50E6" w:rsidRPr="00B45C74" w:rsidRDefault="00CD50E6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8A57FA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13384BEB" w14:textId="378C5BD5" w:rsidR="00CD50E6" w:rsidRPr="003A3500" w:rsidRDefault="00CD50E6" w:rsidP="00ED1B2B">
    <w:pPr>
      <w:pStyle w:val="Footer"/>
    </w:pPr>
    <w:r w:rsidRPr="00107E15">
      <w:rPr>
        <w:b/>
      </w:rPr>
      <w:t xml:space="preserve">Module </w:t>
    </w:r>
    <w:r>
      <w:rPr>
        <w:b/>
      </w:rPr>
      <w:t>4</w:t>
    </w:r>
    <w:r w:rsidRPr="00107E15">
      <w:rPr>
        <w:b/>
      </w:rPr>
      <w:t>.</w:t>
    </w:r>
    <w:r w:rsidRPr="00107E15">
      <w:t xml:space="preserve"> Step </w:t>
    </w:r>
    <w:r>
      <w:t>3</w:t>
    </w:r>
    <w:r w:rsidRPr="00107E15">
      <w:t>.</w:t>
    </w:r>
    <w:r>
      <w:t xml:space="preserve"> Sub-step 1.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8A57FA" w:rsidRPr="008A57FA">
      <w:rPr>
        <w:bCs/>
        <w:noProof/>
      </w:rPr>
      <w:t>Assessing  mobile money checklist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A0B65" w14:textId="77777777" w:rsidR="006B72A4" w:rsidRDefault="006B72A4" w:rsidP="00BE79B6">
      <w:r>
        <w:separator/>
      </w:r>
    </w:p>
  </w:footnote>
  <w:footnote w:type="continuationSeparator" w:id="0">
    <w:p w14:paraId="6CCF1567" w14:textId="77777777" w:rsidR="006B72A4" w:rsidRDefault="006B72A4" w:rsidP="00BE7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AD444" w14:textId="77777777" w:rsidR="00CD50E6" w:rsidRPr="00074036" w:rsidRDefault="00CD50E6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B59"/>
    <w:multiLevelType w:val="hybridMultilevel"/>
    <w:tmpl w:val="264A3CFC"/>
    <w:lvl w:ilvl="0" w:tplc="E9B435EE">
      <w:start w:val="26"/>
      <w:numFmt w:val="decimal"/>
      <w:lvlText w:val="%1"/>
      <w:lvlJc w:val="left"/>
      <w:pPr>
        <w:ind w:left="337" w:hanging="227"/>
        <w:jc w:val="left"/>
      </w:pPr>
      <w:rPr>
        <w:rFonts w:ascii="Times New Roman" w:eastAsia="Times New Roman" w:hAnsi="Times New Roman" w:hint="default"/>
        <w:i/>
        <w:color w:val="231F20"/>
        <w:spacing w:val="-1"/>
        <w:sz w:val="14"/>
        <w:szCs w:val="14"/>
      </w:rPr>
    </w:lvl>
    <w:lvl w:ilvl="1" w:tplc="4DDEAD80">
      <w:start w:val="1"/>
      <w:numFmt w:val="bullet"/>
      <w:lvlText w:val="■"/>
      <w:lvlJc w:val="left"/>
      <w:pPr>
        <w:ind w:left="697" w:hanging="284"/>
      </w:pPr>
      <w:rPr>
        <w:rFonts w:ascii="MS Gothic" w:eastAsia="MS Gothic" w:hAnsi="MS Gothic" w:hint="default"/>
        <w:color w:val="683E2A"/>
        <w:w w:val="76"/>
        <w:sz w:val="15"/>
        <w:szCs w:val="15"/>
      </w:rPr>
    </w:lvl>
    <w:lvl w:ilvl="2" w:tplc="AC641CC2">
      <w:start w:val="1"/>
      <w:numFmt w:val="bullet"/>
      <w:lvlText w:val="■"/>
      <w:lvlJc w:val="left"/>
      <w:pPr>
        <w:ind w:left="980" w:hanging="284"/>
      </w:pPr>
      <w:rPr>
        <w:rFonts w:ascii="MS Gothic" w:eastAsia="MS Gothic" w:hAnsi="MS Gothic" w:hint="default"/>
        <w:color w:val="ADA3A2"/>
        <w:w w:val="76"/>
        <w:sz w:val="15"/>
        <w:szCs w:val="15"/>
      </w:rPr>
    </w:lvl>
    <w:lvl w:ilvl="3" w:tplc="B148B614">
      <w:start w:val="1"/>
      <w:numFmt w:val="bullet"/>
      <w:lvlText w:val="•"/>
      <w:lvlJc w:val="left"/>
      <w:pPr>
        <w:ind w:left="1880" w:hanging="284"/>
      </w:pPr>
      <w:rPr>
        <w:rFonts w:hint="default"/>
      </w:rPr>
    </w:lvl>
    <w:lvl w:ilvl="4" w:tplc="A1B42320">
      <w:start w:val="1"/>
      <w:numFmt w:val="bullet"/>
      <w:lvlText w:val="•"/>
      <w:lvlJc w:val="left"/>
      <w:pPr>
        <w:ind w:left="2780" w:hanging="284"/>
      </w:pPr>
      <w:rPr>
        <w:rFonts w:hint="default"/>
      </w:rPr>
    </w:lvl>
    <w:lvl w:ilvl="5" w:tplc="FCECB690">
      <w:start w:val="1"/>
      <w:numFmt w:val="bullet"/>
      <w:lvlText w:val="•"/>
      <w:lvlJc w:val="left"/>
      <w:pPr>
        <w:ind w:left="3679" w:hanging="284"/>
      </w:pPr>
      <w:rPr>
        <w:rFonts w:hint="default"/>
      </w:rPr>
    </w:lvl>
    <w:lvl w:ilvl="6" w:tplc="4900EFD6">
      <w:start w:val="1"/>
      <w:numFmt w:val="bullet"/>
      <w:lvlText w:val="•"/>
      <w:lvlJc w:val="left"/>
      <w:pPr>
        <w:ind w:left="4579" w:hanging="284"/>
      </w:pPr>
      <w:rPr>
        <w:rFonts w:hint="default"/>
      </w:rPr>
    </w:lvl>
    <w:lvl w:ilvl="7" w:tplc="637299AE">
      <w:start w:val="1"/>
      <w:numFmt w:val="bullet"/>
      <w:lvlText w:val="•"/>
      <w:lvlJc w:val="left"/>
      <w:pPr>
        <w:ind w:left="5478" w:hanging="284"/>
      </w:pPr>
      <w:rPr>
        <w:rFonts w:hint="default"/>
      </w:rPr>
    </w:lvl>
    <w:lvl w:ilvl="8" w:tplc="162619D8">
      <w:start w:val="1"/>
      <w:numFmt w:val="bullet"/>
      <w:lvlText w:val="•"/>
      <w:lvlJc w:val="left"/>
      <w:pPr>
        <w:ind w:left="6378" w:hanging="284"/>
      </w:pPr>
      <w:rPr>
        <w:rFonts w:hint="default"/>
      </w:rPr>
    </w:lvl>
  </w:abstractNum>
  <w:abstractNum w:abstractNumId="1">
    <w:nsid w:val="030B610A"/>
    <w:multiLevelType w:val="hybridMultilevel"/>
    <w:tmpl w:val="08D2E1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5ABF"/>
    <w:multiLevelType w:val="hybridMultilevel"/>
    <w:tmpl w:val="4BD237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C1DB6"/>
    <w:multiLevelType w:val="hybridMultilevel"/>
    <w:tmpl w:val="2F425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83E2A"/>
        <w:w w:val="76"/>
        <w:sz w:val="15"/>
        <w:szCs w:val="15"/>
      </w:rPr>
    </w:lvl>
    <w:lvl w:ilvl="1" w:tplc="4202CCBC">
      <w:start w:val="1"/>
      <w:numFmt w:val="bullet"/>
      <w:lvlText w:val="•"/>
      <w:lvlJc w:val="left"/>
      <w:pPr>
        <w:ind w:left="1897" w:hanging="284"/>
      </w:pPr>
      <w:rPr>
        <w:rFonts w:hint="default"/>
      </w:rPr>
    </w:lvl>
    <w:lvl w:ilvl="2" w:tplc="C82AA3F8">
      <w:start w:val="1"/>
      <w:numFmt w:val="bullet"/>
      <w:lvlText w:val="•"/>
      <w:lvlJc w:val="left"/>
      <w:pPr>
        <w:ind w:left="2589" w:hanging="284"/>
      </w:pPr>
      <w:rPr>
        <w:rFonts w:hint="default"/>
      </w:rPr>
    </w:lvl>
    <w:lvl w:ilvl="3" w:tplc="F79CC88E">
      <w:start w:val="1"/>
      <w:numFmt w:val="bullet"/>
      <w:lvlText w:val="•"/>
      <w:lvlJc w:val="left"/>
      <w:pPr>
        <w:ind w:left="3280" w:hanging="284"/>
      </w:pPr>
      <w:rPr>
        <w:rFonts w:hint="default"/>
      </w:rPr>
    </w:lvl>
    <w:lvl w:ilvl="4" w:tplc="93964FDA">
      <w:start w:val="1"/>
      <w:numFmt w:val="bullet"/>
      <w:lvlText w:val="•"/>
      <w:lvlJc w:val="left"/>
      <w:pPr>
        <w:ind w:left="3971" w:hanging="284"/>
      </w:pPr>
      <w:rPr>
        <w:rFonts w:hint="default"/>
      </w:rPr>
    </w:lvl>
    <w:lvl w:ilvl="5" w:tplc="F5CE94AC">
      <w:start w:val="1"/>
      <w:numFmt w:val="bullet"/>
      <w:lvlText w:val="•"/>
      <w:lvlJc w:val="left"/>
      <w:pPr>
        <w:ind w:left="4663" w:hanging="284"/>
      </w:pPr>
      <w:rPr>
        <w:rFonts w:hint="default"/>
      </w:rPr>
    </w:lvl>
    <w:lvl w:ilvl="6" w:tplc="02E45FFE">
      <w:start w:val="1"/>
      <w:numFmt w:val="bullet"/>
      <w:lvlText w:val="•"/>
      <w:lvlJc w:val="left"/>
      <w:pPr>
        <w:ind w:left="5354" w:hanging="284"/>
      </w:pPr>
      <w:rPr>
        <w:rFonts w:hint="default"/>
      </w:rPr>
    </w:lvl>
    <w:lvl w:ilvl="7" w:tplc="F2902876">
      <w:start w:val="1"/>
      <w:numFmt w:val="bullet"/>
      <w:lvlText w:val="•"/>
      <w:lvlJc w:val="left"/>
      <w:pPr>
        <w:ind w:left="6045" w:hanging="284"/>
      </w:pPr>
      <w:rPr>
        <w:rFonts w:hint="default"/>
      </w:rPr>
    </w:lvl>
    <w:lvl w:ilvl="8" w:tplc="87D0A722">
      <w:start w:val="1"/>
      <w:numFmt w:val="bullet"/>
      <w:lvlText w:val="•"/>
      <w:lvlJc w:val="left"/>
      <w:pPr>
        <w:ind w:left="6737" w:hanging="284"/>
      </w:pPr>
      <w:rPr>
        <w:rFonts w:hint="default"/>
      </w:rPr>
    </w:lvl>
  </w:abstractNum>
  <w:abstractNum w:abstractNumId="5">
    <w:nsid w:val="13333C27"/>
    <w:multiLevelType w:val="hybridMultilevel"/>
    <w:tmpl w:val="E1D8AD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610B758">
      <w:start w:val="4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41EE5"/>
    <w:multiLevelType w:val="hybridMultilevel"/>
    <w:tmpl w:val="E25EE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ED3F41"/>
    <w:multiLevelType w:val="hybridMultilevel"/>
    <w:tmpl w:val="BE5430A2"/>
    <w:lvl w:ilvl="0" w:tplc="EC5899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83E2A"/>
        <w:w w:val="76"/>
        <w:sz w:val="15"/>
        <w:szCs w:val="15"/>
      </w:rPr>
    </w:lvl>
    <w:lvl w:ilvl="1" w:tplc="4202CCBC">
      <w:start w:val="1"/>
      <w:numFmt w:val="bullet"/>
      <w:lvlText w:val="•"/>
      <w:lvlJc w:val="left"/>
      <w:pPr>
        <w:ind w:left="1897" w:hanging="284"/>
      </w:pPr>
      <w:rPr>
        <w:rFonts w:hint="default"/>
      </w:rPr>
    </w:lvl>
    <w:lvl w:ilvl="2" w:tplc="C82AA3F8">
      <w:start w:val="1"/>
      <w:numFmt w:val="bullet"/>
      <w:lvlText w:val="•"/>
      <w:lvlJc w:val="left"/>
      <w:pPr>
        <w:ind w:left="2589" w:hanging="284"/>
      </w:pPr>
      <w:rPr>
        <w:rFonts w:hint="default"/>
      </w:rPr>
    </w:lvl>
    <w:lvl w:ilvl="3" w:tplc="F79CC88E">
      <w:start w:val="1"/>
      <w:numFmt w:val="bullet"/>
      <w:lvlText w:val="•"/>
      <w:lvlJc w:val="left"/>
      <w:pPr>
        <w:ind w:left="3280" w:hanging="284"/>
      </w:pPr>
      <w:rPr>
        <w:rFonts w:hint="default"/>
      </w:rPr>
    </w:lvl>
    <w:lvl w:ilvl="4" w:tplc="93964FDA">
      <w:start w:val="1"/>
      <w:numFmt w:val="bullet"/>
      <w:lvlText w:val="•"/>
      <w:lvlJc w:val="left"/>
      <w:pPr>
        <w:ind w:left="3971" w:hanging="284"/>
      </w:pPr>
      <w:rPr>
        <w:rFonts w:hint="default"/>
      </w:rPr>
    </w:lvl>
    <w:lvl w:ilvl="5" w:tplc="F5CE94AC">
      <w:start w:val="1"/>
      <w:numFmt w:val="bullet"/>
      <w:lvlText w:val="•"/>
      <w:lvlJc w:val="left"/>
      <w:pPr>
        <w:ind w:left="4663" w:hanging="284"/>
      </w:pPr>
      <w:rPr>
        <w:rFonts w:hint="default"/>
      </w:rPr>
    </w:lvl>
    <w:lvl w:ilvl="6" w:tplc="02E45FFE">
      <w:start w:val="1"/>
      <w:numFmt w:val="bullet"/>
      <w:lvlText w:val="•"/>
      <w:lvlJc w:val="left"/>
      <w:pPr>
        <w:ind w:left="5354" w:hanging="284"/>
      </w:pPr>
      <w:rPr>
        <w:rFonts w:hint="default"/>
      </w:rPr>
    </w:lvl>
    <w:lvl w:ilvl="7" w:tplc="F2902876">
      <w:start w:val="1"/>
      <w:numFmt w:val="bullet"/>
      <w:lvlText w:val="•"/>
      <w:lvlJc w:val="left"/>
      <w:pPr>
        <w:ind w:left="6045" w:hanging="284"/>
      </w:pPr>
      <w:rPr>
        <w:rFonts w:hint="default"/>
      </w:rPr>
    </w:lvl>
    <w:lvl w:ilvl="8" w:tplc="87D0A722">
      <w:start w:val="1"/>
      <w:numFmt w:val="bullet"/>
      <w:lvlText w:val="•"/>
      <w:lvlJc w:val="left"/>
      <w:pPr>
        <w:ind w:left="6737" w:hanging="284"/>
      </w:pPr>
      <w:rPr>
        <w:rFonts w:hint="default"/>
      </w:rPr>
    </w:lvl>
  </w:abstractNum>
  <w:abstractNum w:abstractNumId="8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E699C"/>
    <w:multiLevelType w:val="hybridMultilevel"/>
    <w:tmpl w:val="C5501C94"/>
    <w:lvl w:ilvl="0" w:tplc="E054B9AC">
      <w:start w:val="1"/>
      <w:numFmt w:val="bullet"/>
      <w:lvlText w:val="■"/>
      <w:lvlJc w:val="left"/>
      <w:pPr>
        <w:ind w:left="697" w:hanging="284"/>
      </w:pPr>
      <w:rPr>
        <w:rFonts w:ascii="MS Gothic" w:eastAsia="MS Gothic" w:hAnsi="MS Gothic" w:hint="default"/>
        <w:color w:val="683E2A"/>
        <w:w w:val="76"/>
        <w:sz w:val="15"/>
        <w:szCs w:val="15"/>
      </w:rPr>
    </w:lvl>
    <w:lvl w:ilvl="1" w:tplc="B13CBC08">
      <w:start w:val="1"/>
      <w:numFmt w:val="bullet"/>
      <w:lvlText w:val="■"/>
      <w:lvlJc w:val="left"/>
      <w:pPr>
        <w:ind w:left="1400" w:hanging="284"/>
      </w:pPr>
      <w:rPr>
        <w:rFonts w:ascii="MS Gothic" w:eastAsia="MS Gothic" w:hAnsi="MS Gothic" w:hint="default"/>
        <w:color w:val="683E2A"/>
        <w:w w:val="76"/>
        <w:sz w:val="15"/>
        <w:szCs w:val="15"/>
      </w:rPr>
    </w:lvl>
    <w:lvl w:ilvl="2" w:tplc="1486DDD6">
      <w:start w:val="1"/>
      <w:numFmt w:val="bullet"/>
      <w:lvlText w:val="•"/>
      <w:lvlJc w:val="left"/>
      <w:pPr>
        <w:ind w:left="1763" w:hanging="284"/>
      </w:pPr>
      <w:rPr>
        <w:rFonts w:hint="default"/>
      </w:rPr>
    </w:lvl>
    <w:lvl w:ilvl="3" w:tplc="08F4F6CC">
      <w:start w:val="1"/>
      <w:numFmt w:val="bullet"/>
      <w:lvlText w:val="•"/>
      <w:lvlJc w:val="left"/>
      <w:pPr>
        <w:ind w:left="2126" w:hanging="284"/>
      </w:pPr>
      <w:rPr>
        <w:rFonts w:hint="default"/>
      </w:rPr>
    </w:lvl>
    <w:lvl w:ilvl="4" w:tplc="7602AAB2">
      <w:start w:val="1"/>
      <w:numFmt w:val="bullet"/>
      <w:lvlText w:val="•"/>
      <w:lvlJc w:val="left"/>
      <w:pPr>
        <w:ind w:left="2489" w:hanging="284"/>
      </w:pPr>
      <w:rPr>
        <w:rFonts w:hint="default"/>
      </w:rPr>
    </w:lvl>
    <w:lvl w:ilvl="5" w:tplc="057834B2">
      <w:start w:val="1"/>
      <w:numFmt w:val="bullet"/>
      <w:lvlText w:val="•"/>
      <w:lvlJc w:val="left"/>
      <w:pPr>
        <w:ind w:left="2852" w:hanging="284"/>
      </w:pPr>
      <w:rPr>
        <w:rFonts w:hint="default"/>
      </w:rPr>
    </w:lvl>
    <w:lvl w:ilvl="6" w:tplc="D968F33A">
      <w:start w:val="1"/>
      <w:numFmt w:val="bullet"/>
      <w:lvlText w:val="•"/>
      <w:lvlJc w:val="left"/>
      <w:pPr>
        <w:ind w:left="3215" w:hanging="284"/>
      </w:pPr>
      <w:rPr>
        <w:rFonts w:hint="default"/>
      </w:rPr>
    </w:lvl>
    <w:lvl w:ilvl="7" w:tplc="A148AFC2">
      <w:start w:val="1"/>
      <w:numFmt w:val="bullet"/>
      <w:lvlText w:val="•"/>
      <w:lvlJc w:val="left"/>
      <w:pPr>
        <w:ind w:left="3579" w:hanging="284"/>
      </w:pPr>
      <w:rPr>
        <w:rFonts w:hint="default"/>
      </w:rPr>
    </w:lvl>
    <w:lvl w:ilvl="8" w:tplc="34BA3506">
      <w:start w:val="1"/>
      <w:numFmt w:val="bullet"/>
      <w:lvlText w:val="•"/>
      <w:lvlJc w:val="left"/>
      <w:pPr>
        <w:ind w:left="3942" w:hanging="284"/>
      </w:pPr>
      <w:rPr>
        <w:rFonts w:hint="default"/>
      </w:rPr>
    </w:lvl>
  </w:abstractNum>
  <w:abstractNum w:abstractNumId="10">
    <w:nsid w:val="2092437C"/>
    <w:multiLevelType w:val="hybridMultilevel"/>
    <w:tmpl w:val="604CA7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F06DC"/>
    <w:multiLevelType w:val="hybridMultilevel"/>
    <w:tmpl w:val="A5B452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83E2A"/>
        <w:w w:val="76"/>
        <w:sz w:val="15"/>
        <w:szCs w:val="15"/>
      </w:rPr>
    </w:lvl>
    <w:lvl w:ilvl="1" w:tplc="4202CCBC">
      <w:start w:val="1"/>
      <w:numFmt w:val="bullet"/>
      <w:lvlText w:val="•"/>
      <w:lvlJc w:val="left"/>
      <w:pPr>
        <w:ind w:left="1897" w:hanging="284"/>
      </w:pPr>
      <w:rPr>
        <w:rFonts w:hint="default"/>
      </w:rPr>
    </w:lvl>
    <w:lvl w:ilvl="2" w:tplc="C82AA3F8">
      <w:start w:val="1"/>
      <w:numFmt w:val="bullet"/>
      <w:lvlText w:val="•"/>
      <w:lvlJc w:val="left"/>
      <w:pPr>
        <w:ind w:left="2589" w:hanging="284"/>
      </w:pPr>
      <w:rPr>
        <w:rFonts w:hint="default"/>
      </w:rPr>
    </w:lvl>
    <w:lvl w:ilvl="3" w:tplc="F79CC88E">
      <w:start w:val="1"/>
      <w:numFmt w:val="bullet"/>
      <w:lvlText w:val="•"/>
      <w:lvlJc w:val="left"/>
      <w:pPr>
        <w:ind w:left="3280" w:hanging="284"/>
      </w:pPr>
      <w:rPr>
        <w:rFonts w:hint="default"/>
      </w:rPr>
    </w:lvl>
    <w:lvl w:ilvl="4" w:tplc="93964FDA">
      <w:start w:val="1"/>
      <w:numFmt w:val="bullet"/>
      <w:lvlText w:val="•"/>
      <w:lvlJc w:val="left"/>
      <w:pPr>
        <w:ind w:left="3971" w:hanging="284"/>
      </w:pPr>
      <w:rPr>
        <w:rFonts w:hint="default"/>
      </w:rPr>
    </w:lvl>
    <w:lvl w:ilvl="5" w:tplc="F5CE94AC">
      <w:start w:val="1"/>
      <w:numFmt w:val="bullet"/>
      <w:lvlText w:val="•"/>
      <w:lvlJc w:val="left"/>
      <w:pPr>
        <w:ind w:left="4663" w:hanging="284"/>
      </w:pPr>
      <w:rPr>
        <w:rFonts w:hint="default"/>
      </w:rPr>
    </w:lvl>
    <w:lvl w:ilvl="6" w:tplc="02E45FFE">
      <w:start w:val="1"/>
      <w:numFmt w:val="bullet"/>
      <w:lvlText w:val="•"/>
      <w:lvlJc w:val="left"/>
      <w:pPr>
        <w:ind w:left="5354" w:hanging="284"/>
      </w:pPr>
      <w:rPr>
        <w:rFonts w:hint="default"/>
      </w:rPr>
    </w:lvl>
    <w:lvl w:ilvl="7" w:tplc="F2902876">
      <w:start w:val="1"/>
      <w:numFmt w:val="bullet"/>
      <w:lvlText w:val="•"/>
      <w:lvlJc w:val="left"/>
      <w:pPr>
        <w:ind w:left="6045" w:hanging="284"/>
      </w:pPr>
      <w:rPr>
        <w:rFonts w:hint="default"/>
      </w:rPr>
    </w:lvl>
    <w:lvl w:ilvl="8" w:tplc="87D0A722">
      <w:start w:val="1"/>
      <w:numFmt w:val="bullet"/>
      <w:lvlText w:val="•"/>
      <w:lvlJc w:val="left"/>
      <w:pPr>
        <w:ind w:left="6737" w:hanging="284"/>
      </w:pPr>
      <w:rPr>
        <w:rFonts w:hint="default"/>
      </w:rPr>
    </w:lvl>
  </w:abstractNum>
  <w:abstractNum w:abstractNumId="12">
    <w:nsid w:val="2F7E3EA4"/>
    <w:multiLevelType w:val="hybridMultilevel"/>
    <w:tmpl w:val="D2720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712DB8"/>
    <w:multiLevelType w:val="hybridMultilevel"/>
    <w:tmpl w:val="34504C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37B4C"/>
    <w:multiLevelType w:val="hybridMultilevel"/>
    <w:tmpl w:val="BB809DCA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5">
    <w:nsid w:val="3414142D"/>
    <w:multiLevelType w:val="hybridMultilevel"/>
    <w:tmpl w:val="697631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015AA"/>
    <w:multiLevelType w:val="hybridMultilevel"/>
    <w:tmpl w:val="79C6435A"/>
    <w:lvl w:ilvl="0" w:tplc="04090005">
      <w:start w:val="1"/>
      <w:numFmt w:val="bullet"/>
      <w:lvlText w:val=""/>
      <w:lvlJc w:val="left"/>
      <w:pPr>
        <w:ind w:left="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7">
    <w:nsid w:val="3C512C28"/>
    <w:multiLevelType w:val="multilevel"/>
    <w:tmpl w:val="ACC2102E"/>
    <w:lvl w:ilvl="0">
      <w:start w:val="1"/>
      <w:numFmt w:val="bullet"/>
      <w:lvlText w:val="■"/>
      <w:lvlJc w:val="left"/>
      <w:pPr>
        <w:ind w:left="1206" w:hanging="284"/>
      </w:pPr>
      <w:rPr>
        <w:rFonts w:ascii="MS Gothic" w:eastAsia="MS Gothic" w:hAnsi="MS Gothic" w:hint="default"/>
        <w:color w:val="683E2A"/>
        <w:w w:val="76"/>
        <w:sz w:val="15"/>
        <w:szCs w:val="15"/>
      </w:rPr>
    </w:lvl>
    <w:lvl w:ilvl="1">
      <w:start w:val="1"/>
      <w:numFmt w:val="bullet"/>
      <w:lvlText w:val="•"/>
      <w:lvlJc w:val="left"/>
      <w:pPr>
        <w:ind w:left="1897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9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4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4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37" w:hanging="284"/>
      </w:pPr>
      <w:rPr>
        <w:rFonts w:hint="default"/>
      </w:rPr>
    </w:lvl>
  </w:abstractNum>
  <w:abstractNum w:abstractNumId="18">
    <w:nsid w:val="46AB5EDF"/>
    <w:multiLevelType w:val="hybridMultilevel"/>
    <w:tmpl w:val="CAAE33BA"/>
    <w:lvl w:ilvl="0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6B2A6E"/>
    <w:multiLevelType w:val="hybridMultilevel"/>
    <w:tmpl w:val="133EA51A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30188"/>
    <w:multiLevelType w:val="hybridMultilevel"/>
    <w:tmpl w:val="F70C3B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5819CD"/>
    <w:multiLevelType w:val="multilevel"/>
    <w:tmpl w:val="BE5430A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83E2A"/>
        <w:w w:val="76"/>
        <w:sz w:val="15"/>
        <w:szCs w:val="15"/>
      </w:rPr>
    </w:lvl>
    <w:lvl w:ilvl="1">
      <w:start w:val="1"/>
      <w:numFmt w:val="bullet"/>
      <w:lvlText w:val="•"/>
      <w:lvlJc w:val="left"/>
      <w:pPr>
        <w:ind w:left="1897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9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4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4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37" w:hanging="284"/>
      </w:pPr>
      <w:rPr>
        <w:rFonts w:hint="default"/>
      </w:rPr>
    </w:lvl>
  </w:abstractNum>
  <w:abstractNum w:abstractNumId="23">
    <w:nsid w:val="5C7E1A16"/>
    <w:multiLevelType w:val="hybridMultilevel"/>
    <w:tmpl w:val="DE3E84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B369F0"/>
    <w:multiLevelType w:val="hybridMultilevel"/>
    <w:tmpl w:val="B5B45456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5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697E29"/>
    <w:multiLevelType w:val="hybridMultilevel"/>
    <w:tmpl w:val="6CB84352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9">
    <w:nsid w:val="64AE2EB8"/>
    <w:multiLevelType w:val="multilevel"/>
    <w:tmpl w:val="A5B4522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83E2A"/>
        <w:w w:val="76"/>
        <w:sz w:val="15"/>
        <w:szCs w:val="15"/>
      </w:rPr>
    </w:lvl>
    <w:lvl w:ilvl="1">
      <w:start w:val="1"/>
      <w:numFmt w:val="bullet"/>
      <w:lvlText w:val="•"/>
      <w:lvlJc w:val="left"/>
      <w:pPr>
        <w:ind w:left="1897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9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4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4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37" w:hanging="284"/>
      </w:pPr>
      <w:rPr>
        <w:rFonts w:hint="default"/>
      </w:rPr>
    </w:lvl>
  </w:abstractNum>
  <w:abstractNum w:abstractNumId="30">
    <w:nsid w:val="6CC10958"/>
    <w:multiLevelType w:val="hybridMultilevel"/>
    <w:tmpl w:val="28E0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FC4511"/>
    <w:multiLevelType w:val="hybridMultilevel"/>
    <w:tmpl w:val="DE9A7712"/>
    <w:lvl w:ilvl="0" w:tplc="4B8473CE">
      <w:start w:val="1"/>
      <w:numFmt w:val="bullet"/>
      <w:lvlText w:val=""/>
      <w:lvlJc w:val="left"/>
      <w:pPr>
        <w:ind w:left="1206" w:hanging="284"/>
      </w:pPr>
      <w:rPr>
        <w:rFonts w:ascii="Wingdings" w:hAnsi="Wingdings" w:hint="default"/>
        <w:color w:val="auto"/>
        <w:w w:val="76"/>
        <w:sz w:val="22"/>
        <w:szCs w:val="22"/>
      </w:rPr>
    </w:lvl>
    <w:lvl w:ilvl="1" w:tplc="4202CCBC">
      <w:start w:val="1"/>
      <w:numFmt w:val="bullet"/>
      <w:lvlText w:val="•"/>
      <w:lvlJc w:val="left"/>
      <w:pPr>
        <w:ind w:left="1897" w:hanging="284"/>
      </w:pPr>
      <w:rPr>
        <w:rFonts w:hint="default"/>
      </w:rPr>
    </w:lvl>
    <w:lvl w:ilvl="2" w:tplc="C82AA3F8">
      <w:start w:val="1"/>
      <w:numFmt w:val="bullet"/>
      <w:lvlText w:val="•"/>
      <w:lvlJc w:val="left"/>
      <w:pPr>
        <w:ind w:left="2589" w:hanging="284"/>
      </w:pPr>
      <w:rPr>
        <w:rFonts w:hint="default"/>
      </w:rPr>
    </w:lvl>
    <w:lvl w:ilvl="3" w:tplc="F79CC88E">
      <w:start w:val="1"/>
      <w:numFmt w:val="bullet"/>
      <w:lvlText w:val="•"/>
      <w:lvlJc w:val="left"/>
      <w:pPr>
        <w:ind w:left="3280" w:hanging="284"/>
      </w:pPr>
      <w:rPr>
        <w:rFonts w:hint="default"/>
      </w:rPr>
    </w:lvl>
    <w:lvl w:ilvl="4" w:tplc="93964FDA">
      <w:start w:val="1"/>
      <w:numFmt w:val="bullet"/>
      <w:lvlText w:val="•"/>
      <w:lvlJc w:val="left"/>
      <w:pPr>
        <w:ind w:left="3971" w:hanging="284"/>
      </w:pPr>
      <w:rPr>
        <w:rFonts w:hint="default"/>
      </w:rPr>
    </w:lvl>
    <w:lvl w:ilvl="5" w:tplc="F5CE94AC">
      <w:start w:val="1"/>
      <w:numFmt w:val="bullet"/>
      <w:lvlText w:val="•"/>
      <w:lvlJc w:val="left"/>
      <w:pPr>
        <w:ind w:left="4663" w:hanging="284"/>
      </w:pPr>
      <w:rPr>
        <w:rFonts w:hint="default"/>
      </w:rPr>
    </w:lvl>
    <w:lvl w:ilvl="6" w:tplc="02E45FFE">
      <w:start w:val="1"/>
      <w:numFmt w:val="bullet"/>
      <w:lvlText w:val="•"/>
      <w:lvlJc w:val="left"/>
      <w:pPr>
        <w:ind w:left="5354" w:hanging="284"/>
      </w:pPr>
      <w:rPr>
        <w:rFonts w:hint="default"/>
      </w:rPr>
    </w:lvl>
    <w:lvl w:ilvl="7" w:tplc="F2902876">
      <w:start w:val="1"/>
      <w:numFmt w:val="bullet"/>
      <w:lvlText w:val="•"/>
      <w:lvlJc w:val="left"/>
      <w:pPr>
        <w:ind w:left="6045" w:hanging="284"/>
      </w:pPr>
      <w:rPr>
        <w:rFonts w:hint="default"/>
      </w:rPr>
    </w:lvl>
    <w:lvl w:ilvl="8" w:tplc="87D0A722">
      <w:start w:val="1"/>
      <w:numFmt w:val="bullet"/>
      <w:lvlText w:val="•"/>
      <w:lvlJc w:val="left"/>
      <w:pPr>
        <w:ind w:left="6737" w:hanging="284"/>
      </w:pPr>
      <w:rPr>
        <w:rFonts w:hint="default"/>
      </w:rPr>
    </w:lvl>
  </w:abstractNum>
  <w:abstractNum w:abstractNumId="32">
    <w:nsid w:val="6DCD1034"/>
    <w:multiLevelType w:val="hybridMultilevel"/>
    <w:tmpl w:val="78582B74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3">
    <w:nsid w:val="721C692E"/>
    <w:multiLevelType w:val="hybridMultilevel"/>
    <w:tmpl w:val="AF04BE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7251EC"/>
    <w:multiLevelType w:val="hybridMultilevel"/>
    <w:tmpl w:val="39920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29470E3"/>
    <w:multiLevelType w:val="hybridMultilevel"/>
    <w:tmpl w:val="FD461D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1209D3"/>
    <w:multiLevelType w:val="hybridMultilevel"/>
    <w:tmpl w:val="346C7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9D1912"/>
    <w:multiLevelType w:val="hybridMultilevel"/>
    <w:tmpl w:val="E2A09EBE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9"/>
  </w:num>
  <w:num w:numId="4">
    <w:abstractNumId w:val="32"/>
  </w:num>
  <w:num w:numId="5">
    <w:abstractNumId w:val="14"/>
  </w:num>
  <w:num w:numId="6">
    <w:abstractNumId w:val="24"/>
  </w:num>
  <w:num w:numId="7">
    <w:abstractNumId w:val="28"/>
  </w:num>
  <w:num w:numId="8">
    <w:abstractNumId w:val="37"/>
  </w:num>
  <w:num w:numId="9">
    <w:abstractNumId w:val="36"/>
  </w:num>
  <w:num w:numId="10">
    <w:abstractNumId w:val="12"/>
  </w:num>
  <w:num w:numId="11">
    <w:abstractNumId w:val="30"/>
  </w:num>
  <w:num w:numId="12">
    <w:abstractNumId w:val="34"/>
  </w:num>
  <w:num w:numId="13">
    <w:abstractNumId w:val="6"/>
  </w:num>
  <w:num w:numId="14">
    <w:abstractNumId w:val="21"/>
  </w:num>
  <w:num w:numId="15">
    <w:abstractNumId w:val="19"/>
  </w:num>
  <w:num w:numId="16">
    <w:abstractNumId w:val="15"/>
  </w:num>
  <w:num w:numId="17">
    <w:abstractNumId w:val="17"/>
  </w:num>
  <w:num w:numId="18">
    <w:abstractNumId w:val="11"/>
  </w:num>
  <w:num w:numId="19">
    <w:abstractNumId w:val="29"/>
  </w:num>
  <w:num w:numId="20">
    <w:abstractNumId w:val="7"/>
  </w:num>
  <w:num w:numId="21">
    <w:abstractNumId w:val="22"/>
  </w:num>
  <w:num w:numId="22">
    <w:abstractNumId w:val="4"/>
  </w:num>
  <w:num w:numId="23">
    <w:abstractNumId w:val="16"/>
  </w:num>
  <w:num w:numId="24">
    <w:abstractNumId w:val="10"/>
  </w:num>
  <w:num w:numId="25">
    <w:abstractNumId w:val="23"/>
  </w:num>
  <w:num w:numId="26">
    <w:abstractNumId w:val="13"/>
  </w:num>
  <w:num w:numId="27">
    <w:abstractNumId w:val="35"/>
  </w:num>
  <w:num w:numId="28">
    <w:abstractNumId w:val="3"/>
  </w:num>
  <w:num w:numId="29">
    <w:abstractNumId w:val="33"/>
  </w:num>
  <w:num w:numId="30">
    <w:abstractNumId w:val="1"/>
  </w:num>
  <w:num w:numId="31">
    <w:abstractNumId w:val="5"/>
  </w:num>
  <w:num w:numId="32">
    <w:abstractNumId w:val="2"/>
  </w:num>
  <w:num w:numId="33">
    <w:abstractNumId w:val="20"/>
  </w:num>
  <w:num w:numId="34">
    <w:abstractNumId w:val="8"/>
  </w:num>
  <w:num w:numId="35">
    <w:abstractNumId w:val="25"/>
  </w:num>
  <w:num w:numId="36">
    <w:abstractNumId w:val="27"/>
  </w:num>
  <w:num w:numId="37">
    <w:abstractNumId w:val="26"/>
  </w:num>
  <w:num w:numId="38">
    <w:abstractNumId w:val="18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ud Devred">
    <w15:presenceInfo w15:providerId="AD" w15:userId="S-1-5-21-2160216369-3329932071-3968528880-48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attachedTemplate r:id="rId1"/>
  <w:linkStyl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88"/>
    <w:rsid w:val="000224A6"/>
    <w:rsid w:val="00093F35"/>
    <w:rsid w:val="000B771A"/>
    <w:rsid w:val="00124AF6"/>
    <w:rsid w:val="001936C5"/>
    <w:rsid w:val="001F5717"/>
    <w:rsid w:val="00251F1E"/>
    <w:rsid w:val="00253373"/>
    <w:rsid w:val="002A0DF1"/>
    <w:rsid w:val="002A22A9"/>
    <w:rsid w:val="002D10D3"/>
    <w:rsid w:val="002D2350"/>
    <w:rsid w:val="0032420B"/>
    <w:rsid w:val="003A1260"/>
    <w:rsid w:val="003D1E76"/>
    <w:rsid w:val="003D4F85"/>
    <w:rsid w:val="003D71FE"/>
    <w:rsid w:val="004123AD"/>
    <w:rsid w:val="004136AB"/>
    <w:rsid w:val="00450433"/>
    <w:rsid w:val="00462883"/>
    <w:rsid w:val="004A032A"/>
    <w:rsid w:val="004E3AD2"/>
    <w:rsid w:val="004E75DA"/>
    <w:rsid w:val="0050029F"/>
    <w:rsid w:val="00514CC6"/>
    <w:rsid w:val="00544102"/>
    <w:rsid w:val="0057486B"/>
    <w:rsid w:val="006355DF"/>
    <w:rsid w:val="00660136"/>
    <w:rsid w:val="006B72A4"/>
    <w:rsid w:val="007310F2"/>
    <w:rsid w:val="007355CB"/>
    <w:rsid w:val="00745181"/>
    <w:rsid w:val="00753CF4"/>
    <w:rsid w:val="0076394F"/>
    <w:rsid w:val="00766F53"/>
    <w:rsid w:val="0077150A"/>
    <w:rsid w:val="008434D6"/>
    <w:rsid w:val="0084594C"/>
    <w:rsid w:val="0088078F"/>
    <w:rsid w:val="008A57FA"/>
    <w:rsid w:val="008A6F48"/>
    <w:rsid w:val="008F5511"/>
    <w:rsid w:val="00972F2B"/>
    <w:rsid w:val="00977260"/>
    <w:rsid w:val="009A3DB5"/>
    <w:rsid w:val="009B7B80"/>
    <w:rsid w:val="00A0147A"/>
    <w:rsid w:val="00A13080"/>
    <w:rsid w:val="00A84588"/>
    <w:rsid w:val="00B7370B"/>
    <w:rsid w:val="00B7758D"/>
    <w:rsid w:val="00B8030B"/>
    <w:rsid w:val="00BB18A8"/>
    <w:rsid w:val="00BE79B6"/>
    <w:rsid w:val="00CD50E6"/>
    <w:rsid w:val="00D03564"/>
    <w:rsid w:val="00D52C73"/>
    <w:rsid w:val="00D60F12"/>
    <w:rsid w:val="00D81734"/>
    <w:rsid w:val="00DC1500"/>
    <w:rsid w:val="00E27A9D"/>
    <w:rsid w:val="00E50418"/>
    <w:rsid w:val="00E66A51"/>
    <w:rsid w:val="00E743FF"/>
    <w:rsid w:val="00E8159B"/>
    <w:rsid w:val="00F6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CA3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FA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8A57F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7F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57FA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link w:val="Heading4Char"/>
    <w:uiPriority w:val="1"/>
    <w:qFormat/>
    <w:rsid w:val="00A84588"/>
    <w:pPr>
      <w:spacing w:before="224"/>
      <w:outlineLvl w:val="3"/>
    </w:pPr>
    <w:rPr>
      <w:rFonts w:eastAsia="Arial"/>
      <w:sz w:val="36"/>
      <w:szCs w:val="36"/>
    </w:rPr>
  </w:style>
  <w:style w:type="paragraph" w:styleId="Heading5">
    <w:name w:val="heading 5"/>
    <w:basedOn w:val="Normal"/>
    <w:link w:val="Heading5Char"/>
    <w:uiPriority w:val="1"/>
    <w:qFormat/>
    <w:rsid w:val="00A84588"/>
    <w:pPr>
      <w:spacing w:before="66"/>
      <w:ind w:left="413"/>
      <w:outlineLvl w:val="4"/>
    </w:pPr>
    <w:rPr>
      <w:rFonts w:eastAsia="Arial"/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A84588"/>
    <w:pPr>
      <w:spacing w:before="69"/>
      <w:ind w:left="20"/>
      <w:outlineLvl w:val="5"/>
    </w:pPr>
    <w:rPr>
      <w:rFonts w:eastAsia="Arial"/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rsid w:val="00A84588"/>
    <w:pPr>
      <w:ind w:left="731"/>
      <w:outlineLvl w:val="6"/>
    </w:pPr>
    <w:rPr>
      <w:rFonts w:eastAsia="Arial"/>
      <w:b/>
      <w:bCs/>
      <w:sz w:val="26"/>
      <w:szCs w:val="26"/>
    </w:rPr>
  </w:style>
  <w:style w:type="paragraph" w:styleId="Heading8">
    <w:name w:val="heading 8"/>
    <w:basedOn w:val="Normal"/>
    <w:link w:val="Heading8Char"/>
    <w:uiPriority w:val="1"/>
    <w:qFormat/>
    <w:rsid w:val="00A84588"/>
    <w:pPr>
      <w:ind w:left="3939"/>
      <w:outlineLvl w:val="7"/>
    </w:pPr>
    <w:rPr>
      <w:rFonts w:eastAsia="Arial"/>
      <w:b/>
      <w:bCs/>
      <w:sz w:val="24"/>
      <w:szCs w:val="24"/>
    </w:rPr>
  </w:style>
  <w:style w:type="paragraph" w:styleId="Heading9">
    <w:name w:val="heading 9"/>
    <w:basedOn w:val="Normal"/>
    <w:link w:val="Heading9Char"/>
    <w:uiPriority w:val="1"/>
    <w:qFormat/>
    <w:rsid w:val="00A84588"/>
    <w:pPr>
      <w:spacing w:before="71"/>
      <w:ind w:left="130"/>
      <w:outlineLvl w:val="8"/>
    </w:pPr>
    <w:rPr>
      <w:rFonts w:eastAsia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  <w:rsid w:val="008A57F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A57FA"/>
  </w:style>
  <w:style w:type="character" w:customStyle="1" w:styleId="Heading1Char">
    <w:name w:val="Heading 1 Char"/>
    <w:basedOn w:val="DefaultParagraphFont"/>
    <w:link w:val="Heading1"/>
    <w:uiPriority w:val="9"/>
    <w:rsid w:val="008A57FA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A57FA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57FA"/>
    <w:rPr>
      <w:rFonts w:ascii="Arial" w:eastAsiaTheme="minorEastAsia" w:hAnsi="Arial" w:cs="Times New Roman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A84588"/>
    <w:rPr>
      <w:rFonts w:ascii="Arial" w:eastAsia="Arial" w:hAnsi="Arial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1"/>
    <w:rsid w:val="00A84588"/>
    <w:rPr>
      <w:rFonts w:ascii="Arial" w:eastAsia="Arial" w:hAnsi="Arial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A84588"/>
    <w:rPr>
      <w:rFonts w:ascii="Arial" w:eastAsia="Arial" w:hAnsi="Arial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1"/>
    <w:rsid w:val="00A84588"/>
    <w:rPr>
      <w:rFonts w:ascii="Arial" w:eastAsia="Arial" w:hAnsi="Arial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1"/>
    <w:rsid w:val="00A84588"/>
    <w:rPr>
      <w:rFonts w:ascii="Arial" w:eastAsia="Arial" w:hAnsi="Arial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rsid w:val="00A84588"/>
    <w:rPr>
      <w:rFonts w:ascii="Arial" w:eastAsia="Arial" w:hAnsi="Arial"/>
      <w:sz w:val="24"/>
      <w:szCs w:val="24"/>
    </w:rPr>
  </w:style>
  <w:style w:type="paragraph" w:styleId="TOC1">
    <w:name w:val="toc 1"/>
    <w:basedOn w:val="Normal"/>
    <w:uiPriority w:val="1"/>
    <w:qFormat/>
    <w:rsid w:val="00A84588"/>
    <w:pPr>
      <w:spacing w:before="114"/>
      <w:ind w:left="130"/>
    </w:pPr>
    <w:rPr>
      <w:rFonts w:eastAsia="Arial"/>
      <w:b/>
      <w:bCs/>
      <w:sz w:val="28"/>
      <w:szCs w:val="28"/>
    </w:rPr>
  </w:style>
  <w:style w:type="paragraph" w:styleId="TOC2">
    <w:name w:val="toc 2"/>
    <w:basedOn w:val="Normal"/>
    <w:uiPriority w:val="1"/>
    <w:qFormat/>
    <w:rsid w:val="00A84588"/>
    <w:pPr>
      <w:spacing w:before="14"/>
      <w:ind w:left="130"/>
    </w:pPr>
    <w:rPr>
      <w:rFonts w:eastAsia="Arial"/>
      <w:sz w:val="28"/>
      <w:szCs w:val="28"/>
    </w:rPr>
  </w:style>
  <w:style w:type="paragraph" w:styleId="TOC3">
    <w:name w:val="toc 3"/>
    <w:basedOn w:val="Normal"/>
    <w:uiPriority w:val="1"/>
    <w:qFormat/>
    <w:rsid w:val="00A84588"/>
    <w:pPr>
      <w:spacing w:before="16"/>
      <w:ind w:left="130"/>
    </w:pPr>
    <w:rPr>
      <w:rFonts w:eastAsia="Arial"/>
      <w:sz w:val="21"/>
      <w:szCs w:val="21"/>
    </w:rPr>
  </w:style>
  <w:style w:type="paragraph" w:styleId="TOC4">
    <w:name w:val="toc 4"/>
    <w:basedOn w:val="Normal"/>
    <w:uiPriority w:val="1"/>
    <w:qFormat/>
    <w:rsid w:val="00A84588"/>
    <w:pPr>
      <w:spacing w:before="73"/>
      <w:ind w:left="640" w:hanging="405"/>
    </w:pPr>
    <w:rPr>
      <w:rFonts w:eastAsia="Arial"/>
      <w:sz w:val="21"/>
      <w:szCs w:val="21"/>
    </w:rPr>
  </w:style>
  <w:style w:type="paragraph" w:styleId="TOC5">
    <w:name w:val="toc 5"/>
    <w:basedOn w:val="Normal"/>
    <w:uiPriority w:val="1"/>
    <w:qFormat/>
    <w:rsid w:val="00A84588"/>
    <w:pPr>
      <w:spacing w:before="325"/>
      <w:ind w:left="640" w:hanging="288"/>
    </w:pPr>
    <w:rPr>
      <w:rFonts w:eastAsia="Arial"/>
      <w:b/>
      <w:bCs/>
      <w:sz w:val="21"/>
      <w:szCs w:val="21"/>
    </w:rPr>
  </w:style>
  <w:style w:type="paragraph" w:styleId="TOC6">
    <w:name w:val="toc 6"/>
    <w:basedOn w:val="Normal"/>
    <w:uiPriority w:val="1"/>
    <w:qFormat/>
    <w:rsid w:val="00A84588"/>
    <w:pPr>
      <w:spacing w:before="325"/>
      <w:ind w:left="640" w:hanging="288"/>
    </w:pPr>
    <w:rPr>
      <w:rFonts w:eastAsia="Arial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A84588"/>
    <w:pPr>
      <w:ind w:left="413" w:hanging="283"/>
    </w:pPr>
    <w:rPr>
      <w:rFonts w:ascii="Adobe Garamond Pro" w:eastAsia="Adobe Garamond Pro" w:hAnsi="Adobe Garamond Pro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84588"/>
    <w:rPr>
      <w:rFonts w:ascii="Adobe Garamond Pro" w:eastAsia="Adobe Garamond Pro" w:hAnsi="Adobe Garamond Pro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8A57FA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TableParagraph">
    <w:name w:val="Table Paragraph"/>
    <w:basedOn w:val="Normal"/>
    <w:uiPriority w:val="1"/>
    <w:qFormat/>
    <w:rsid w:val="00A84588"/>
  </w:style>
  <w:style w:type="paragraph" w:styleId="BalloonText">
    <w:name w:val="Balloon Text"/>
    <w:basedOn w:val="Normal"/>
    <w:link w:val="BalloonTextChar"/>
    <w:uiPriority w:val="99"/>
    <w:semiHidden/>
    <w:unhideWhenUsed/>
    <w:rsid w:val="008A57F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7FA"/>
    <w:rPr>
      <w:rFonts w:ascii="Lucida Grande" w:eastAsiaTheme="minorEastAs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57FA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A57FA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8A57FA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A57FA"/>
    <w:rPr>
      <w:rFonts w:ascii="Arial" w:eastAsiaTheme="minorEastAsia" w:hAnsi="Arial" w:cs="Times New Roman"/>
      <w:sz w:val="16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57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7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78F"/>
    <w:rPr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8A57FA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8A57FA"/>
    <w:rPr>
      <w:rFonts w:ascii="Arial" w:eastAsiaTheme="minorEastAsia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A57FA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3A126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uiPriority w:val="99"/>
    <w:unhideWhenUsed/>
    <w:rsid w:val="008A57FA"/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A57FA"/>
    <w:rPr>
      <w:rFonts w:ascii="Arial" w:hAnsi="Arial"/>
      <w:sz w:val="20"/>
    </w:rPr>
  </w:style>
  <w:style w:type="paragraph" w:customStyle="1" w:styleId="Default">
    <w:name w:val="Default"/>
    <w:rsid w:val="008A5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57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57F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A57FA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57FA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8A57FA"/>
    <w:rPr>
      <w:vertAlign w:val="superscript"/>
    </w:rPr>
  </w:style>
  <w:style w:type="paragraph" w:styleId="Revision">
    <w:name w:val="Revision"/>
    <w:hidden/>
    <w:uiPriority w:val="99"/>
    <w:semiHidden/>
    <w:rsid w:val="008A57FA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8A57F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8A57F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8A57FA"/>
    <w:pPr>
      <w:numPr>
        <w:numId w:val="3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8A57F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8A57F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8A57FA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8A57FA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8A57FA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8A57FA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8A57FA"/>
    <w:pPr>
      <w:numPr>
        <w:numId w:val="35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8A57FA"/>
    <w:pPr>
      <w:numPr>
        <w:ilvl w:val="1"/>
        <w:numId w:val="3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8A57FA"/>
    <w:pPr>
      <w:numPr>
        <w:numId w:val="3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8A57FA"/>
    <w:pPr>
      <w:numPr>
        <w:numId w:val="3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8A57FA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8A57F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A57FA"/>
    <w:pPr>
      <w:keepNext/>
      <w:keepLines/>
      <w:framePr w:hSpace="141" w:wrap="around" w:vAnchor="text" w:hAnchor="margin" w:y="402"/>
      <w:numPr>
        <w:numId w:val="37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FA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8A57F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7F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57FA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link w:val="Heading4Char"/>
    <w:uiPriority w:val="1"/>
    <w:qFormat/>
    <w:rsid w:val="00A84588"/>
    <w:pPr>
      <w:spacing w:before="224"/>
      <w:outlineLvl w:val="3"/>
    </w:pPr>
    <w:rPr>
      <w:rFonts w:eastAsia="Arial"/>
      <w:sz w:val="36"/>
      <w:szCs w:val="36"/>
    </w:rPr>
  </w:style>
  <w:style w:type="paragraph" w:styleId="Heading5">
    <w:name w:val="heading 5"/>
    <w:basedOn w:val="Normal"/>
    <w:link w:val="Heading5Char"/>
    <w:uiPriority w:val="1"/>
    <w:qFormat/>
    <w:rsid w:val="00A84588"/>
    <w:pPr>
      <w:spacing w:before="66"/>
      <w:ind w:left="413"/>
      <w:outlineLvl w:val="4"/>
    </w:pPr>
    <w:rPr>
      <w:rFonts w:eastAsia="Arial"/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A84588"/>
    <w:pPr>
      <w:spacing w:before="69"/>
      <w:ind w:left="20"/>
      <w:outlineLvl w:val="5"/>
    </w:pPr>
    <w:rPr>
      <w:rFonts w:eastAsia="Arial"/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rsid w:val="00A84588"/>
    <w:pPr>
      <w:ind w:left="731"/>
      <w:outlineLvl w:val="6"/>
    </w:pPr>
    <w:rPr>
      <w:rFonts w:eastAsia="Arial"/>
      <w:b/>
      <w:bCs/>
      <w:sz w:val="26"/>
      <w:szCs w:val="26"/>
    </w:rPr>
  </w:style>
  <w:style w:type="paragraph" w:styleId="Heading8">
    <w:name w:val="heading 8"/>
    <w:basedOn w:val="Normal"/>
    <w:link w:val="Heading8Char"/>
    <w:uiPriority w:val="1"/>
    <w:qFormat/>
    <w:rsid w:val="00A84588"/>
    <w:pPr>
      <w:ind w:left="3939"/>
      <w:outlineLvl w:val="7"/>
    </w:pPr>
    <w:rPr>
      <w:rFonts w:eastAsia="Arial"/>
      <w:b/>
      <w:bCs/>
      <w:sz w:val="24"/>
      <w:szCs w:val="24"/>
    </w:rPr>
  </w:style>
  <w:style w:type="paragraph" w:styleId="Heading9">
    <w:name w:val="heading 9"/>
    <w:basedOn w:val="Normal"/>
    <w:link w:val="Heading9Char"/>
    <w:uiPriority w:val="1"/>
    <w:qFormat/>
    <w:rsid w:val="00A84588"/>
    <w:pPr>
      <w:spacing w:before="71"/>
      <w:ind w:left="130"/>
      <w:outlineLvl w:val="8"/>
    </w:pPr>
    <w:rPr>
      <w:rFonts w:eastAsia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  <w:rsid w:val="008A57F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A57FA"/>
  </w:style>
  <w:style w:type="character" w:customStyle="1" w:styleId="Heading1Char">
    <w:name w:val="Heading 1 Char"/>
    <w:basedOn w:val="DefaultParagraphFont"/>
    <w:link w:val="Heading1"/>
    <w:uiPriority w:val="9"/>
    <w:rsid w:val="008A57FA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A57FA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57FA"/>
    <w:rPr>
      <w:rFonts w:ascii="Arial" w:eastAsiaTheme="minorEastAsia" w:hAnsi="Arial" w:cs="Times New Roman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A84588"/>
    <w:rPr>
      <w:rFonts w:ascii="Arial" w:eastAsia="Arial" w:hAnsi="Arial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1"/>
    <w:rsid w:val="00A84588"/>
    <w:rPr>
      <w:rFonts w:ascii="Arial" w:eastAsia="Arial" w:hAnsi="Arial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A84588"/>
    <w:rPr>
      <w:rFonts w:ascii="Arial" w:eastAsia="Arial" w:hAnsi="Arial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1"/>
    <w:rsid w:val="00A84588"/>
    <w:rPr>
      <w:rFonts w:ascii="Arial" w:eastAsia="Arial" w:hAnsi="Arial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1"/>
    <w:rsid w:val="00A84588"/>
    <w:rPr>
      <w:rFonts w:ascii="Arial" w:eastAsia="Arial" w:hAnsi="Arial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rsid w:val="00A84588"/>
    <w:rPr>
      <w:rFonts w:ascii="Arial" w:eastAsia="Arial" w:hAnsi="Arial"/>
      <w:sz w:val="24"/>
      <w:szCs w:val="24"/>
    </w:rPr>
  </w:style>
  <w:style w:type="paragraph" w:styleId="TOC1">
    <w:name w:val="toc 1"/>
    <w:basedOn w:val="Normal"/>
    <w:uiPriority w:val="1"/>
    <w:qFormat/>
    <w:rsid w:val="00A84588"/>
    <w:pPr>
      <w:spacing w:before="114"/>
      <w:ind w:left="130"/>
    </w:pPr>
    <w:rPr>
      <w:rFonts w:eastAsia="Arial"/>
      <w:b/>
      <w:bCs/>
      <w:sz w:val="28"/>
      <w:szCs w:val="28"/>
    </w:rPr>
  </w:style>
  <w:style w:type="paragraph" w:styleId="TOC2">
    <w:name w:val="toc 2"/>
    <w:basedOn w:val="Normal"/>
    <w:uiPriority w:val="1"/>
    <w:qFormat/>
    <w:rsid w:val="00A84588"/>
    <w:pPr>
      <w:spacing w:before="14"/>
      <w:ind w:left="130"/>
    </w:pPr>
    <w:rPr>
      <w:rFonts w:eastAsia="Arial"/>
      <w:sz w:val="28"/>
      <w:szCs w:val="28"/>
    </w:rPr>
  </w:style>
  <w:style w:type="paragraph" w:styleId="TOC3">
    <w:name w:val="toc 3"/>
    <w:basedOn w:val="Normal"/>
    <w:uiPriority w:val="1"/>
    <w:qFormat/>
    <w:rsid w:val="00A84588"/>
    <w:pPr>
      <w:spacing w:before="16"/>
      <w:ind w:left="130"/>
    </w:pPr>
    <w:rPr>
      <w:rFonts w:eastAsia="Arial"/>
      <w:sz w:val="21"/>
      <w:szCs w:val="21"/>
    </w:rPr>
  </w:style>
  <w:style w:type="paragraph" w:styleId="TOC4">
    <w:name w:val="toc 4"/>
    <w:basedOn w:val="Normal"/>
    <w:uiPriority w:val="1"/>
    <w:qFormat/>
    <w:rsid w:val="00A84588"/>
    <w:pPr>
      <w:spacing w:before="73"/>
      <w:ind w:left="640" w:hanging="405"/>
    </w:pPr>
    <w:rPr>
      <w:rFonts w:eastAsia="Arial"/>
      <w:sz w:val="21"/>
      <w:szCs w:val="21"/>
    </w:rPr>
  </w:style>
  <w:style w:type="paragraph" w:styleId="TOC5">
    <w:name w:val="toc 5"/>
    <w:basedOn w:val="Normal"/>
    <w:uiPriority w:val="1"/>
    <w:qFormat/>
    <w:rsid w:val="00A84588"/>
    <w:pPr>
      <w:spacing w:before="325"/>
      <w:ind w:left="640" w:hanging="288"/>
    </w:pPr>
    <w:rPr>
      <w:rFonts w:eastAsia="Arial"/>
      <w:b/>
      <w:bCs/>
      <w:sz w:val="21"/>
      <w:szCs w:val="21"/>
    </w:rPr>
  </w:style>
  <w:style w:type="paragraph" w:styleId="TOC6">
    <w:name w:val="toc 6"/>
    <w:basedOn w:val="Normal"/>
    <w:uiPriority w:val="1"/>
    <w:qFormat/>
    <w:rsid w:val="00A84588"/>
    <w:pPr>
      <w:spacing w:before="325"/>
      <w:ind w:left="640" w:hanging="288"/>
    </w:pPr>
    <w:rPr>
      <w:rFonts w:eastAsia="Arial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A84588"/>
    <w:pPr>
      <w:ind w:left="413" w:hanging="283"/>
    </w:pPr>
    <w:rPr>
      <w:rFonts w:ascii="Adobe Garamond Pro" w:eastAsia="Adobe Garamond Pro" w:hAnsi="Adobe Garamond Pro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84588"/>
    <w:rPr>
      <w:rFonts w:ascii="Adobe Garamond Pro" w:eastAsia="Adobe Garamond Pro" w:hAnsi="Adobe Garamond Pro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8A57FA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TableParagraph">
    <w:name w:val="Table Paragraph"/>
    <w:basedOn w:val="Normal"/>
    <w:uiPriority w:val="1"/>
    <w:qFormat/>
    <w:rsid w:val="00A84588"/>
  </w:style>
  <w:style w:type="paragraph" w:styleId="BalloonText">
    <w:name w:val="Balloon Text"/>
    <w:basedOn w:val="Normal"/>
    <w:link w:val="BalloonTextChar"/>
    <w:uiPriority w:val="99"/>
    <w:semiHidden/>
    <w:unhideWhenUsed/>
    <w:rsid w:val="008A57F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7FA"/>
    <w:rPr>
      <w:rFonts w:ascii="Lucida Grande" w:eastAsiaTheme="minorEastAs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57FA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A57FA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8A57FA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A57FA"/>
    <w:rPr>
      <w:rFonts w:ascii="Arial" w:eastAsiaTheme="minorEastAsia" w:hAnsi="Arial" w:cs="Times New Roman"/>
      <w:sz w:val="16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57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7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78F"/>
    <w:rPr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8A57FA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8A57FA"/>
    <w:rPr>
      <w:rFonts w:ascii="Arial" w:eastAsiaTheme="minorEastAsia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A57FA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3A126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uiPriority w:val="99"/>
    <w:unhideWhenUsed/>
    <w:rsid w:val="008A57FA"/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A57FA"/>
    <w:rPr>
      <w:rFonts w:ascii="Arial" w:hAnsi="Arial"/>
      <w:sz w:val="20"/>
    </w:rPr>
  </w:style>
  <w:style w:type="paragraph" w:customStyle="1" w:styleId="Default">
    <w:name w:val="Default"/>
    <w:rsid w:val="008A5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57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57F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A57FA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57FA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8A57FA"/>
    <w:rPr>
      <w:vertAlign w:val="superscript"/>
    </w:rPr>
  </w:style>
  <w:style w:type="paragraph" w:styleId="Revision">
    <w:name w:val="Revision"/>
    <w:hidden/>
    <w:uiPriority w:val="99"/>
    <w:semiHidden/>
    <w:rsid w:val="008A57FA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8A57F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8A57F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8A57FA"/>
    <w:pPr>
      <w:numPr>
        <w:numId w:val="3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8A57F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8A57F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8A57FA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8A57FA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8A57FA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8A57FA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8A57FA"/>
    <w:pPr>
      <w:numPr>
        <w:numId w:val="35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8A57FA"/>
    <w:pPr>
      <w:numPr>
        <w:ilvl w:val="1"/>
        <w:numId w:val="3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8A57FA"/>
    <w:pPr>
      <w:numPr>
        <w:numId w:val="3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8A57FA"/>
    <w:pPr>
      <w:numPr>
        <w:numId w:val="3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8A57FA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8A57F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A57FA"/>
    <w:pPr>
      <w:keepNext/>
      <w:keepLines/>
      <w:framePr w:hSpace="141" w:wrap="around" w:vAnchor="text" w:hAnchor="margin" w:y="402"/>
      <w:numPr>
        <w:numId w:val="37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36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Venida</dc:creator>
  <cp:lastModifiedBy>Nicole Francoeur</cp:lastModifiedBy>
  <cp:revision>25</cp:revision>
  <cp:lastPrinted>2015-10-09T16:16:00Z</cp:lastPrinted>
  <dcterms:created xsi:type="dcterms:W3CDTF">2014-12-03T14:29:00Z</dcterms:created>
  <dcterms:modified xsi:type="dcterms:W3CDTF">2015-10-09T16:24:00Z</dcterms:modified>
</cp:coreProperties>
</file>