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159" w:rsidRPr="00027843" w:rsidRDefault="00CF1159" w:rsidP="0063544C">
      <w:pPr>
        <w:suppressAutoHyphens/>
        <w:ind w:right="-72"/>
        <w:jc w:val="center"/>
        <w:outlineLvl w:val="0"/>
        <w:rPr>
          <w:rFonts w:asciiTheme="minorHAnsi" w:hAnsiTheme="minorHAnsi" w:cstheme="minorHAnsi"/>
          <w:b/>
          <w:spacing w:val="-3"/>
          <w:sz w:val="22"/>
          <w:szCs w:val="18"/>
        </w:rPr>
      </w:pPr>
      <w:r w:rsidRPr="00027843">
        <w:rPr>
          <w:rFonts w:asciiTheme="minorHAnsi" w:hAnsiTheme="minorHAnsi" w:cstheme="minorHAnsi"/>
          <w:b/>
          <w:spacing w:val="-3"/>
          <w:sz w:val="22"/>
          <w:szCs w:val="18"/>
          <w:u w:val="single"/>
        </w:rPr>
        <w:t>FORM 4</w:t>
      </w:r>
      <w:r w:rsidRPr="00027843">
        <w:rPr>
          <w:rFonts w:asciiTheme="minorHAnsi" w:hAnsiTheme="minorHAnsi" w:cstheme="minorHAnsi"/>
          <w:b/>
          <w:spacing w:val="-3"/>
          <w:sz w:val="22"/>
          <w:szCs w:val="18"/>
        </w:rPr>
        <w:t xml:space="preserve"> – PURCHASE ORDER AGREEMENT </w:t>
      </w:r>
    </w:p>
    <w:p w:rsidR="00CF1159" w:rsidRPr="00027843" w:rsidRDefault="00CF1159" w:rsidP="00CF1159">
      <w:pPr>
        <w:suppressAutoHyphens/>
        <w:ind w:right="-72"/>
        <w:rPr>
          <w:rFonts w:asciiTheme="minorHAnsi" w:hAnsiTheme="minorHAnsi" w:cstheme="minorHAnsi"/>
          <w:b/>
          <w:spacing w:val="-3"/>
          <w:sz w:val="22"/>
          <w:szCs w:val="18"/>
        </w:rPr>
      </w:pPr>
    </w:p>
    <w:p w:rsidR="00CF1159" w:rsidRPr="00027843" w:rsidRDefault="00CF1159" w:rsidP="00CF1159">
      <w:pPr>
        <w:suppressAutoHyphens/>
        <w:ind w:right="-72"/>
        <w:jc w:val="center"/>
        <w:rPr>
          <w:rFonts w:asciiTheme="minorHAnsi" w:hAnsiTheme="minorHAnsi" w:cstheme="minorHAnsi"/>
          <w:spacing w:val="-3"/>
          <w:sz w:val="22"/>
          <w:szCs w:val="18"/>
        </w:rPr>
      </w:pPr>
    </w:p>
    <w:p w:rsidR="00CF1159" w:rsidRPr="00027843" w:rsidRDefault="00CF1159" w:rsidP="0063544C">
      <w:pPr>
        <w:tabs>
          <w:tab w:val="left" w:pos="10080"/>
        </w:tabs>
        <w:suppressAutoHyphens/>
        <w:ind w:right="-72"/>
        <w:jc w:val="center"/>
        <w:outlineLvl w:val="0"/>
        <w:rPr>
          <w:rFonts w:asciiTheme="minorHAnsi" w:hAnsiTheme="minorHAnsi" w:cstheme="minorHAnsi"/>
          <w:b/>
          <w:spacing w:val="-3"/>
          <w:sz w:val="22"/>
          <w:szCs w:val="18"/>
          <w:highlight w:val="yellow"/>
        </w:rPr>
      </w:pPr>
      <w:r w:rsidRPr="00027843">
        <w:rPr>
          <w:rFonts w:asciiTheme="minorHAnsi" w:hAnsiTheme="minorHAnsi" w:cstheme="minorHAnsi"/>
          <w:b/>
          <w:spacing w:val="-3"/>
          <w:sz w:val="22"/>
          <w:szCs w:val="18"/>
          <w:highlight w:val="yellow"/>
        </w:rPr>
        <w:t xml:space="preserve">INSTRUCTIONS </w:t>
      </w:r>
    </w:p>
    <w:p w:rsidR="00CF1159" w:rsidRPr="00027843" w:rsidRDefault="00CF1159" w:rsidP="0063544C">
      <w:pPr>
        <w:autoSpaceDE w:val="0"/>
        <w:autoSpaceDN w:val="0"/>
        <w:adjustRightInd w:val="0"/>
        <w:jc w:val="center"/>
        <w:outlineLvl w:val="0"/>
        <w:rPr>
          <w:rFonts w:asciiTheme="minorHAnsi" w:hAnsiTheme="minorHAnsi" w:cstheme="minorHAnsi"/>
          <w:b/>
          <w:bCs/>
          <w:sz w:val="22"/>
          <w:szCs w:val="18"/>
        </w:rPr>
      </w:pPr>
      <w:r w:rsidRPr="00027843">
        <w:rPr>
          <w:rFonts w:asciiTheme="minorHAnsi" w:hAnsiTheme="minorHAnsi" w:cstheme="minorHAnsi"/>
          <w:b/>
          <w:bCs/>
          <w:sz w:val="22"/>
          <w:szCs w:val="18"/>
          <w:highlight w:val="yellow"/>
        </w:rPr>
        <w:t>[Delete this page – for CARE Internal Use Only]</w:t>
      </w:r>
    </w:p>
    <w:p w:rsidR="00CF1159" w:rsidRPr="00027843" w:rsidRDefault="00CF1159" w:rsidP="00CF1159">
      <w:pPr>
        <w:suppressAutoHyphens/>
        <w:ind w:left="2160" w:right="-72" w:firstLine="720"/>
        <w:rPr>
          <w:rFonts w:asciiTheme="minorHAnsi" w:hAnsiTheme="minorHAnsi" w:cstheme="minorHAnsi"/>
          <w:b/>
          <w:spacing w:val="-3"/>
          <w:sz w:val="22"/>
          <w:szCs w:val="18"/>
          <w:u w:val="single"/>
        </w:rPr>
      </w:pPr>
    </w:p>
    <w:p w:rsidR="00CF1159" w:rsidRPr="00027843" w:rsidRDefault="00CF1159" w:rsidP="00CF1159">
      <w:pPr>
        <w:suppressAutoHyphens/>
        <w:ind w:left="2160" w:right="-72" w:firstLine="720"/>
        <w:rPr>
          <w:rFonts w:asciiTheme="minorHAnsi" w:hAnsiTheme="minorHAnsi" w:cstheme="minorHAnsi"/>
          <w:b/>
          <w:spacing w:val="-3"/>
          <w:sz w:val="22"/>
          <w:szCs w:val="18"/>
          <w:u w:val="single"/>
        </w:rPr>
      </w:pPr>
    </w:p>
    <w:p w:rsidR="00CF1159" w:rsidRPr="00027843" w:rsidRDefault="00CF1159" w:rsidP="0063544C">
      <w:pPr>
        <w:suppressAutoHyphens/>
        <w:ind w:right="-72"/>
        <w:outlineLvl w:val="0"/>
        <w:rPr>
          <w:rFonts w:asciiTheme="minorHAnsi" w:hAnsiTheme="minorHAnsi" w:cstheme="minorHAnsi"/>
          <w:b/>
          <w:spacing w:val="-3"/>
          <w:sz w:val="22"/>
          <w:szCs w:val="18"/>
          <w:u w:val="single"/>
        </w:rPr>
      </w:pPr>
      <w:r w:rsidRPr="00027843">
        <w:rPr>
          <w:rFonts w:asciiTheme="minorHAnsi" w:hAnsiTheme="minorHAnsi" w:cstheme="minorHAnsi"/>
          <w:b/>
          <w:spacing w:val="-3"/>
          <w:sz w:val="22"/>
          <w:szCs w:val="18"/>
          <w:u w:val="single"/>
        </w:rPr>
        <w:t>USE this form for the following providers:</w:t>
      </w:r>
    </w:p>
    <w:p w:rsidR="00CF1159" w:rsidRPr="00027843" w:rsidRDefault="00CF1159" w:rsidP="00CF1159">
      <w:pPr>
        <w:suppressAutoHyphens/>
        <w:ind w:right="-72"/>
        <w:rPr>
          <w:rFonts w:asciiTheme="minorHAnsi" w:hAnsiTheme="minorHAnsi" w:cstheme="minorHAnsi"/>
          <w:b/>
          <w:spacing w:val="-3"/>
          <w:sz w:val="22"/>
          <w:szCs w:val="18"/>
        </w:rPr>
      </w:pPr>
    </w:p>
    <w:p w:rsidR="00CF1159" w:rsidRPr="00027843" w:rsidRDefault="00CF1159" w:rsidP="00CF1159">
      <w:pPr>
        <w:suppressAutoHyphens/>
        <w:ind w:right="-72"/>
        <w:rPr>
          <w:rFonts w:asciiTheme="minorHAnsi" w:hAnsiTheme="minorHAnsi" w:cstheme="minorHAnsi"/>
          <w:b/>
          <w:spacing w:val="-3"/>
          <w:sz w:val="22"/>
          <w:szCs w:val="18"/>
        </w:rPr>
      </w:pPr>
      <w:r w:rsidRPr="00027843">
        <w:rPr>
          <w:rFonts w:asciiTheme="minorHAnsi" w:hAnsiTheme="minorHAnsi" w:cstheme="minorHAnsi"/>
          <w:b/>
          <w:spacing w:val="-3"/>
          <w:sz w:val="22"/>
          <w:szCs w:val="18"/>
        </w:rPr>
        <w:t>1.</w:t>
      </w:r>
      <w:r w:rsidRPr="00027843">
        <w:rPr>
          <w:rFonts w:asciiTheme="minorHAnsi" w:hAnsiTheme="minorHAnsi" w:cstheme="minorHAnsi"/>
          <w:b/>
          <w:spacing w:val="-3"/>
          <w:sz w:val="22"/>
          <w:szCs w:val="18"/>
        </w:rPr>
        <w:tab/>
        <w:t>Agreements for the purchase of Goods</w:t>
      </w:r>
    </w:p>
    <w:p w:rsidR="00CF1159" w:rsidRPr="00027843" w:rsidRDefault="00CF1159" w:rsidP="00CF1159">
      <w:pPr>
        <w:suppressAutoHyphens/>
        <w:ind w:left="360" w:right="-72"/>
        <w:rPr>
          <w:rFonts w:asciiTheme="minorHAnsi" w:hAnsiTheme="minorHAnsi" w:cstheme="minorHAnsi"/>
          <w:b/>
          <w:spacing w:val="-3"/>
          <w:sz w:val="22"/>
          <w:szCs w:val="18"/>
        </w:rPr>
      </w:pPr>
    </w:p>
    <w:p w:rsidR="00CF1159" w:rsidRPr="00027843" w:rsidRDefault="00CF1159" w:rsidP="00CF1159">
      <w:pPr>
        <w:suppressAutoHyphens/>
        <w:ind w:left="360" w:right="-72"/>
        <w:rPr>
          <w:rFonts w:asciiTheme="minorHAnsi" w:hAnsiTheme="minorHAnsi" w:cstheme="minorHAnsi"/>
          <w:b/>
          <w:spacing w:val="-3"/>
          <w:sz w:val="22"/>
          <w:szCs w:val="18"/>
        </w:rPr>
      </w:pPr>
    </w:p>
    <w:p w:rsidR="00CF1159" w:rsidRPr="00027843" w:rsidRDefault="00CF1159" w:rsidP="0063544C">
      <w:pPr>
        <w:suppressAutoHyphens/>
        <w:ind w:right="-72"/>
        <w:outlineLvl w:val="0"/>
        <w:rPr>
          <w:rFonts w:asciiTheme="minorHAnsi" w:hAnsiTheme="minorHAnsi" w:cstheme="minorHAnsi"/>
          <w:b/>
          <w:spacing w:val="-3"/>
          <w:sz w:val="22"/>
          <w:szCs w:val="18"/>
          <w:u w:val="single"/>
        </w:rPr>
      </w:pPr>
      <w:r w:rsidRPr="00027843">
        <w:rPr>
          <w:rFonts w:asciiTheme="minorHAnsi" w:hAnsiTheme="minorHAnsi" w:cstheme="minorHAnsi"/>
          <w:b/>
          <w:spacing w:val="-3"/>
          <w:sz w:val="22"/>
          <w:szCs w:val="18"/>
          <w:u w:val="single"/>
        </w:rPr>
        <w:t>DO NOT USE this form for:</w:t>
      </w:r>
    </w:p>
    <w:p w:rsidR="00CF1159" w:rsidRPr="00027843" w:rsidRDefault="00CF1159" w:rsidP="00CF1159">
      <w:pPr>
        <w:suppressAutoHyphens/>
        <w:ind w:right="-72"/>
        <w:rPr>
          <w:rFonts w:asciiTheme="minorHAnsi" w:hAnsiTheme="minorHAnsi" w:cstheme="minorHAnsi"/>
          <w:b/>
          <w:spacing w:val="-3"/>
          <w:sz w:val="22"/>
          <w:szCs w:val="18"/>
        </w:rPr>
      </w:pPr>
    </w:p>
    <w:p w:rsidR="00CF1159" w:rsidRPr="00027843" w:rsidRDefault="00CF1159" w:rsidP="00CF1159">
      <w:pPr>
        <w:numPr>
          <w:ilvl w:val="0"/>
          <w:numId w:val="2"/>
        </w:numPr>
        <w:suppressAutoHyphens/>
        <w:ind w:left="720" w:right="-72" w:hanging="720"/>
        <w:rPr>
          <w:rFonts w:asciiTheme="minorHAnsi" w:hAnsiTheme="minorHAnsi" w:cstheme="minorHAnsi"/>
          <w:b/>
          <w:spacing w:val="-3"/>
          <w:sz w:val="22"/>
          <w:szCs w:val="18"/>
        </w:rPr>
      </w:pPr>
      <w:r w:rsidRPr="00027843">
        <w:rPr>
          <w:rFonts w:asciiTheme="minorHAnsi" w:hAnsiTheme="minorHAnsi" w:cstheme="minorHAnsi"/>
          <w:b/>
          <w:spacing w:val="-3"/>
          <w:sz w:val="22"/>
          <w:szCs w:val="18"/>
        </w:rPr>
        <w:t>Individuals or Businesses providing services to CARE (use FORM 1).</w:t>
      </w:r>
    </w:p>
    <w:p w:rsidR="00CF1159" w:rsidRPr="00027843" w:rsidRDefault="00CF1159" w:rsidP="00CF1159">
      <w:pPr>
        <w:numPr>
          <w:ilvl w:val="0"/>
          <w:numId w:val="2"/>
        </w:numPr>
        <w:suppressAutoHyphens/>
        <w:ind w:left="720" w:right="-72" w:hanging="720"/>
        <w:rPr>
          <w:rFonts w:asciiTheme="minorHAnsi" w:hAnsiTheme="minorHAnsi" w:cstheme="minorHAnsi"/>
          <w:b/>
          <w:spacing w:val="-3"/>
          <w:sz w:val="22"/>
          <w:szCs w:val="18"/>
        </w:rPr>
      </w:pPr>
      <w:r w:rsidRPr="00027843">
        <w:rPr>
          <w:rFonts w:asciiTheme="minorHAnsi" w:hAnsiTheme="minorHAnsi" w:cstheme="minorHAnsi"/>
          <w:b/>
          <w:spacing w:val="-3"/>
          <w:sz w:val="22"/>
          <w:szCs w:val="18"/>
        </w:rPr>
        <w:t>Photographers (use FORM 2)</w:t>
      </w:r>
    </w:p>
    <w:p w:rsidR="00CF1159" w:rsidRPr="00027843" w:rsidRDefault="00CF1159" w:rsidP="00CF1159">
      <w:pPr>
        <w:numPr>
          <w:ilvl w:val="0"/>
          <w:numId w:val="2"/>
        </w:numPr>
        <w:suppressAutoHyphens/>
        <w:ind w:left="720" w:right="-72" w:hanging="720"/>
        <w:rPr>
          <w:rFonts w:asciiTheme="minorHAnsi" w:hAnsiTheme="minorHAnsi" w:cstheme="minorHAnsi"/>
          <w:b/>
          <w:spacing w:val="-3"/>
          <w:sz w:val="22"/>
          <w:szCs w:val="18"/>
        </w:rPr>
      </w:pPr>
      <w:r w:rsidRPr="00027843">
        <w:rPr>
          <w:rFonts w:asciiTheme="minorHAnsi" w:hAnsiTheme="minorHAnsi" w:cstheme="minorHAnsi"/>
          <w:b/>
          <w:spacing w:val="-3"/>
          <w:sz w:val="22"/>
          <w:szCs w:val="18"/>
        </w:rPr>
        <w:t>Master</w:t>
      </w:r>
      <w:r w:rsidR="00027843">
        <w:rPr>
          <w:rFonts w:asciiTheme="minorHAnsi" w:hAnsiTheme="minorHAnsi" w:cstheme="minorHAnsi"/>
          <w:b/>
          <w:spacing w:val="-3"/>
          <w:sz w:val="22"/>
          <w:szCs w:val="18"/>
        </w:rPr>
        <w:t xml:space="preserve"> Services A</w:t>
      </w:r>
      <w:r w:rsidRPr="00027843">
        <w:rPr>
          <w:rFonts w:asciiTheme="minorHAnsi" w:hAnsiTheme="minorHAnsi" w:cstheme="minorHAnsi"/>
          <w:b/>
          <w:spacing w:val="-3"/>
          <w:sz w:val="22"/>
          <w:szCs w:val="18"/>
        </w:rPr>
        <w:t>greements (use FORM 3)</w:t>
      </w:r>
    </w:p>
    <w:p w:rsidR="00CF1159" w:rsidRPr="00027843" w:rsidRDefault="00CF1159" w:rsidP="00CF1159">
      <w:pPr>
        <w:autoSpaceDE w:val="0"/>
        <w:autoSpaceDN w:val="0"/>
        <w:adjustRightInd w:val="0"/>
        <w:jc w:val="both"/>
        <w:rPr>
          <w:rFonts w:asciiTheme="minorHAnsi" w:hAnsiTheme="minorHAnsi" w:cstheme="minorHAnsi"/>
          <w:b/>
          <w:sz w:val="22"/>
          <w:szCs w:val="18"/>
        </w:rPr>
      </w:pPr>
    </w:p>
    <w:p w:rsidR="00CF1159" w:rsidRPr="00027843" w:rsidRDefault="00CF1159" w:rsidP="00CF1159">
      <w:pPr>
        <w:autoSpaceDE w:val="0"/>
        <w:autoSpaceDN w:val="0"/>
        <w:adjustRightInd w:val="0"/>
        <w:jc w:val="both"/>
        <w:rPr>
          <w:rFonts w:asciiTheme="minorHAnsi" w:hAnsiTheme="minorHAnsi" w:cstheme="minorHAnsi"/>
          <w:b/>
          <w:sz w:val="22"/>
          <w:szCs w:val="18"/>
        </w:rPr>
      </w:pPr>
    </w:p>
    <w:p w:rsidR="00CF1159" w:rsidRPr="00027843" w:rsidRDefault="00CF1159" w:rsidP="0063544C">
      <w:pPr>
        <w:autoSpaceDE w:val="0"/>
        <w:autoSpaceDN w:val="0"/>
        <w:adjustRightInd w:val="0"/>
        <w:jc w:val="both"/>
        <w:outlineLvl w:val="0"/>
        <w:rPr>
          <w:rFonts w:asciiTheme="minorHAnsi" w:hAnsiTheme="minorHAnsi" w:cstheme="minorHAnsi"/>
          <w:b/>
          <w:sz w:val="22"/>
          <w:szCs w:val="18"/>
        </w:rPr>
      </w:pPr>
      <w:r w:rsidRPr="00027843">
        <w:rPr>
          <w:rFonts w:asciiTheme="minorHAnsi" w:hAnsiTheme="minorHAnsi" w:cstheme="minorHAnsi"/>
          <w:b/>
          <w:sz w:val="22"/>
          <w:szCs w:val="18"/>
        </w:rPr>
        <w:t>Please also make changes to and include the following attachments:</w:t>
      </w:r>
    </w:p>
    <w:p w:rsidR="00CF1159" w:rsidRPr="00027843" w:rsidRDefault="00CF1159" w:rsidP="00CF1159">
      <w:pPr>
        <w:autoSpaceDE w:val="0"/>
        <w:autoSpaceDN w:val="0"/>
        <w:adjustRightInd w:val="0"/>
        <w:jc w:val="both"/>
        <w:rPr>
          <w:rFonts w:asciiTheme="minorHAnsi" w:hAnsiTheme="minorHAnsi" w:cstheme="minorHAnsi"/>
          <w:b/>
          <w:sz w:val="22"/>
          <w:szCs w:val="18"/>
        </w:rPr>
      </w:pPr>
    </w:p>
    <w:tbl>
      <w:tblPr>
        <w:tblW w:w="8136" w:type="dxa"/>
        <w:tblInd w:w="720" w:type="dxa"/>
        <w:tblLayout w:type="fixed"/>
        <w:tblLook w:val="0000" w:firstRow="0" w:lastRow="0" w:firstColumn="0" w:lastColumn="0" w:noHBand="0" w:noVBand="0"/>
      </w:tblPr>
      <w:tblGrid>
        <w:gridCol w:w="1792"/>
        <w:gridCol w:w="6344"/>
      </w:tblGrid>
      <w:tr w:rsidR="00CF1159" w:rsidRPr="00027843" w:rsidTr="002632DD">
        <w:tc>
          <w:tcPr>
            <w:tcW w:w="1792" w:type="dxa"/>
          </w:tcPr>
          <w:p w:rsidR="00CF1159" w:rsidRPr="00027843" w:rsidRDefault="00CF1159" w:rsidP="002632DD">
            <w:pPr>
              <w:rPr>
                <w:rFonts w:asciiTheme="minorHAnsi" w:hAnsiTheme="minorHAnsi" w:cstheme="minorHAnsi"/>
                <w:sz w:val="22"/>
                <w:szCs w:val="18"/>
              </w:rPr>
            </w:pPr>
            <w:r w:rsidRPr="00027843">
              <w:rPr>
                <w:rFonts w:asciiTheme="minorHAnsi" w:hAnsiTheme="minorHAnsi" w:cstheme="minorHAnsi"/>
                <w:sz w:val="22"/>
                <w:szCs w:val="18"/>
              </w:rPr>
              <w:t xml:space="preserve">Schedule </w:t>
            </w:r>
            <w:r w:rsidR="00240475">
              <w:rPr>
                <w:rFonts w:asciiTheme="minorHAnsi" w:hAnsiTheme="minorHAnsi" w:cstheme="minorHAnsi"/>
                <w:sz w:val="22"/>
                <w:szCs w:val="18"/>
              </w:rPr>
              <w:t>A</w:t>
            </w:r>
          </w:p>
        </w:tc>
        <w:tc>
          <w:tcPr>
            <w:tcW w:w="6344" w:type="dxa"/>
          </w:tcPr>
          <w:p w:rsidR="00CF1159" w:rsidRPr="00027843" w:rsidRDefault="00CF1159" w:rsidP="002632DD">
            <w:pPr>
              <w:rPr>
                <w:rFonts w:asciiTheme="minorHAnsi" w:hAnsiTheme="minorHAnsi" w:cstheme="minorHAnsi"/>
                <w:sz w:val="22"/>
                <w:szCs w:val="18"/>
              </w:rPr>
            </w:pPr>
            <w:r w:rsidRPr="00027843">
              <w:rPr>
                <w:rFonts w:asciiTheme="minorHAnsi" w:hAnsiTheme="minorHAnsi" w:cstheme="minorHAnsi"/>
                <w:sz w:val="22"/>
                <w:szCs w:val="18"/>
              </w:rPr>
              <w:t>Term Sheet</w:t>
            </w:r>
          </w:p>
          <w:p w:rsidR="00CF1159" w:rsidRPr="00027843" w:rsidRDefault="00CF1159" w:rsidP="002632DD">
            <w:pPr>
              <w:rPr>
                <w:rFonts w:asciiTheme="minorHAnsi" w:hAnsiTheme="minorHAnsi" w:cstheme="minorHAnsi"/>
                <w:sz w:val="22"/>
                <w:szCs w:val="18"/>
              </w:rPr>
            </w:pPr>
          </w:p>
        </w:tc>
      </w:tr>
      <w:tr w:rsidR="00CF1159" w:rsidRPr="00027843" w:rsidTr="002632DD">
        <w:tc>
          <w:tcPr>
            <w:tcW w:w="1792" w:type="dxa"/>
          </w:tcPr>
          <w:p w:rsidR="00CF1159" w:rsidRPr="00027843" w:rsidRDefault="00CF1159" w:rsidP="002632DD">
            <w:pPr>
              <w:rPr>
                <w:rFonts w:asciiTheme="minorHAnsi" w:hAnsiTheme="minorHAnsi" w:cstheme="minorHAnsi"/>
                <w:sz w:val="22"/>
                <w:szCs w:val="18"/>
              </w:rPr>
            </w:pPr>
            <w:r w:rsidRPr="00027843">
              <w:rPr>
                <w:rFonts w:asciiTheme="minorHAnsi" w:hAnsiTheme="minorHAnsi" w:cstheme="minorHAnsi"/>
                <w:sz w:val="22"/>
                <w:szCs w:val="18"/>
              </w:rPr>
              <w:t xml:space="preserve">Schedule </w:t>
            </w:r>
            <w:r w:rsidR="00240475">
              <w:rPr>
                <w:rFonts w:asciiTheme="minorHAnsi" w:hAnsiTheme="minorHAnsi" w:cstheme="minorHAnsi"/>
                <w:sz w:val="22"/>
                <w:szCs w:val="18"/>
              </w:rPr>
              <w:t>B</w:t>
            </w:r>
          </w:p>
        </w:tc>
        <w:tc>
          <w:tcPr>
            <w:tcW w:w="6344" w:type="dxa"/>
          </w:tcPr>
          <w:p w:rsidR="00CF1159" w:rsidRDefault="00CF1159" w:rsidP="002632DD">
            <w:pPr>
              <w:rPr>
                <w:rFonts w:asciiTheme="minorHAnsi" w:hAnsiTheme="minorHAnsi" w:cstheme="minorHAnsi"/>
                <w:sz w:val="22"/>
                <w:szCs w:val="18"/>
              </w:rPr>
            </w:pPr>
            <w:r w:rsidRPr="00027843">
              <w:rPr>
                <w:rFonts w:asciiTheme="minorHAnsi" w:hAnsiTheme="minorHAnsi" w:cstheme="minorHAnsi"/>
                <w:sz w:val="22"/>
                <w:szCs w:val="18"/>
              </w:rPr>
              <w:t>Description of Goods or Services</w:t>
            </w:r>
            <w:r w:rsidR="00240475">
              <w:rPr>
                <w:rFonts w:asciiTheme="minorHAnsi" w:hAnsiTheme="minorHAnsi" w:cstheme="minorHAnsi"/>
                <w:sz w:val="22"/>
                <w:szCs w:val="18"/>
              </w:rPr>
              <w:t xml:space="preserve"> (optional)</w:t>
            </w:r>
          </w:p>
          <w:p w:rsidR="00240475" w:rsidRDefault="00240475" w:rsidP="002632DD">
            <w:pPr>
              <w:rPr>
                <w:rFonts w:asciiTheme="minorHAnsi" w:hAnsiTheme="minorHAnsi" w:cstheme="minorHAnsi"/>
                <w:sz w:val="22"/>
                <w:szCs w:val="18"/>
              </w:rPr>
            </w:pPr>
          </w:p>
          <w:p w:rsidR="00240475" w:rsidRPr="00027843" w:rsidRDefault="00240475" w:rsidP="002632DD">
            <w:pPr>
              <w:rPr>
                <w:rFonts w:asciiTheme="minorHAnsi" w:hAnsiTheme="minorHAnsi" w:cstheme="minorHAnsi"/>
                <w:sz w:val="22"/>
                <w:szCs w:val="18"/>
              </w:rPr>
            </w:pPr>
            <w:r w:rsidRPr="00240475">
              <w:rPr>
                <w:rFonts w:asciiTheme="minorHAnsi" w:hAnsiTheme="minorHAnsi" w:cstheme="minorHAnsi"/>
                <w:b/>
                <w:i/>
                <w:highlight w:val="yellow"/>
              </w:rPr>
              <w:t>Schedules C and D are not included in Purchase Orders</w:t>
            </w:r>
          </w:p>
          <w:p w:rsidR="00CF1159" w:rsidRPr="00027843" w:rsidRDefault="00CF1159" w:rsidP="002632DD">
            <w:pPr>
              <w:rPr>
                <w:rFonts w:asciiTheme="minorHAnsi" w:hAnsiTheme="minorHAnsi" w:cstheme="minorHAnsi"/>
                <w:sz w:val="22"/>
                <w:szCs w:val="18"/>
              </w:rPr>
            </w:pPr>
          </w:p>
        </w:tc>
      </w:tr>
      <w:tr w:rsidR="00CF1159" w:rsidRPr="00027843" w:rsidTr="002632DD">
        <w:tc>
          <w:tcPr>
            <w:tcW w:w="1792" w:type="dxa"/>
          </w:tcPr>
          <w:p w:rsidR="00CF1159" w:rsidRPr="00027843" w:rsidRDefault="00027843" w:rsidP="002632DD">
            <w:pPr>
              <w:rPr>
                <w:rFonts w:asciiTheme="minorHAnsi" w:hAnsiTheme="minorHAnsi" w:cstheme="minorHAnsi"/>
                <w:sz w:val="22"/>
                <w:szCs w:val="18"/>
              </w:rPr>
            </w:pPr>
            <w:r>
              <w:rPr>
                <w:rFonts w:asciiTheme="minorHAnsi" w:hAnsiTheme="minorHAnsi" w:cstheme="minorHAnsi"/>
                <w:sz w:val="22"/>
                <w:szCs w:val="18"/>
              </w:rPr>
              <w:t>Schedule</w:t>
            </w:r>
            <w:r w:rsidR="00CF1159" w:rsidRPr="00027843">
              <w:rPr>
                <w:rFonts w:asciiTheme="minorHAnsi" w:hAnsiTheme="minorHAnsi" w:cstheme="minorHAnsi"/>
                <w:sz w:val="22"/>
                <w:szCs w:val="18"/>
              </w:rPr>
              <w:t xml:space="preserve"> </w:t>
            </w:r>
            <w:r>
              <w:rPr>
                <w:rFonts w:asciiTheme="minorHAnsi" w:hAnsiTheme="minorHAnsi" w:cstheme="minorHAnsi"/>
                <w:sz w:val="22"/>
                <w:szCs w:val="18"/>
              </w:rPr>
              <w:t>E</w:t>
            </w:r>
          </w:p>
        </w:tc>
        <w:tc>
          <w:tcPr>
            <w:tcW w:w="6344" w:type="dxa"/>
          </w:tcPr>
          <w:p w:rsidR="00CF1159" w:rsidRPr="00027843" w:rsidRDefault="00CF1159" w:rsidP="002632DD">
            <w:pPr>
              <w:rPr>
                <w:rFonts w:asciiTheme="minorHAnsi" w:hAnsiTheme="minorHAnsi" w:cstheme="minorHAnsi"/>
                <w:sz w:val="22"/>
                <w:szCs w:val="18"/>
              </w:rPr>
            </w:pPr>
            <w:r w:rsidRPr="00027843">
              <w:rPr>
                <w:rFonts w:asciiTheme="minorHAnsi" w:hAnsiTheme="minorHAnsi" w:cstheme="minorHAnsi"/>
                <w:sz w:val="22"/>
                <w:szCs w:val="18"/>
              </w:rPr>
              <w:t>International Travel Release</w:t>
            </w:r>
            <w:r w:rsidR="00240475">
              <w:rPr>
                <w:rFonts w:asciiTheme="minorHAnsi" w:hAnsiTheme="minorHAnsi" w:cstheme="minorHAnsi"/>
                <w:sz w:val="22"/>
                <w:szCs w:val="18"/>
              </w:rPr>
              <w:t xml:space="preserve"> (optional)</w:t>
            </w:r>
          </w:p>
          <w:p w:rsidR="00CF1159" w:rsidRPr="00027843" w:rsidRDefault="00CF1159" w:rsidP="002632DD">
            <w:pPr>
              <w:rPr>
                <w:rFonts w:asciiTheme="minorHAnsi" w:hAnsiTheme="minorHAnsi" w:cstheme="minorHAnsi"/>
                <w:spacing w:val="-3"/>
                <w:sz w:val="22"/>
                <w:szCs w:val="18"/>
              </w:rPr>
            </w:pPr>
            <w:r w:rsidRPr="00027843">
              <w:rPr>
                <w:rFonts w:asciiTheme="minorHAnsi" w:hAnsiTheme="minorHAnsi" w:cstheme="minorHAnsi"/>
                <w:spacing w:val="-3"/>
                <w:sz w:val="22"/>
                <w:szCs w:val="18"/>
              </w:rPr>
              <w:t xml:space="preserve">Use </w:t>
            </w:r>
            <w:r w:rsidR="00027843">
              <w:rPr>
                <w:rFonts w:asciiTheme="minorHAnsi" w:hAnsiTheme="minorHAnsi" w:cstheme="minorHAnsi"/>
                <w:spacing w:val="-3"/>
                <w:sz w:val="22"/>
                <w:szCs w:val="18"/>
                <w:u w:val="single"/>
              </w:rPr>
              <w:t>Schedule E</w:t>
            </w:r>
            <w:r w:rsidRPr="00027843">
              <w:rPr>
                <w:rFonts w:asciiTheme="minorHAnsi" w:hAnsiTheme="minorHAnsi" w:cstheme="minorHAnsi"/>
                <w:spacing w:val="-3"/>
                <w:sz w:val="22"/>
                <w:szCs w:val="18"/>
              </w:rPr>
              <w:t xml:space="preserve"> if Vendor, its employees, consultants, or agents may engage in hazardous travel, international travel, or in other appropriate situations in connection with Order.  If it will be used, it should be signed and returned to CARE at the time the executed Order is returned, and in any event prior to any international travel.</w:t>
            </w:r>
          </w:p>
          <w:p w:rsidR="00CF1159" w:rsidRPr="00027843" w:rsidRDefault="00CF1159" w:rsidP="002632DD">
            <w:pPr>
              <w:rPr>
                <w:rFonts w:asciiTheme="minorHAnsi" w:hAnsiTheme="minorHAnsi" w:cstheme="minorHAnsi"/>
                <w:sz w:val="22"/>
                <w:szCs w:val="18"/>
              </w:rPr>
            </w:pPr>
          </w:p>
        </w:tc>
      </w:tr>
      <w:tr w:rsidR="00CF1159" w:rsidRPr="00027843" w:rsidTr="002632DD">
        <w:trPr>
          <w:trHeight w:val="60"/>
        </w:trPr>
        <w:tc>
          <w:tcPr>
            <w:tcW w:w="1792" w:type="dxa"/>
          </w:tcPr>
          <w:p w:rsidR="00CF1159" w:rsidRPr="00027843" w:rsidRDefault="00027843" w:rsidP="002632DD">
            <w:pPr>
              <w:rPr>
                <w:rFonts w:asciiTheme="minorHAnsi" w:hAnsiTheme="minorHAnsi" w:cstheme="minorHAnsi"/>
                <w:sz w:val="22"/>
                <w:szCs w:val="18"/>
              </w:rPr>
            </w:pPr>
            <w:r>
              <w:rPr>
                <w:rFonts w:asciiTheme="minorHAnsi" w:hAnsiTheme="minorHAnsi" w:cstheme="minorHAnsi"/>
                <w:sz w:val="22"/>
                <w:szCs w:val="18"/>
              </w:rPr>
              <w:t>Schedule F</w:t>
            </w:r>
          </w:p>
        </w:tc>
        <w:tc>
          <w:tcPr>
            <w:tcW w:w="6344" w:type="dxa"/>
          </w:tcPr>
          <w:p w:rsidR="00CF1159" w:rsidRPr="00027843" w:rsidRDefault="00CF1159" w:rsidP="002632DD">
            <w:pPr>
              <w:rPr>
                <w:rFonts w:asciiTheme="minorHAnsi" w:hAnsiTheme="minorHAnsi" w:cstheme="minorHAnsi"/>
                <w:sz w:val="22"/>
                <w:szCs w:val="18"/>
              </w:rPr>
            </w:pPr>
            <w:r w:rsidRPr="00027843">
              <w:rPr>
                <w:rFonts w:asciiTheme="minorHAnsi" w:hAnsiTheme="minorHAnsi" w:cstheme="minorHAnsi"/>
                <w:sz w:val="22"/>
                <w:szCs w:val="18"/>
              </w:rPr>
              <w:t>United States Government Provisions</w:t>
            </w:r>
            <w:r w:rsidR="00240475">
              <w:rPr>
                <w:rFonts w:asciiTheme="minorHAnsi" w:hAnsiTheme="minorHAnsi" w:cstheme="minorHAnsi"/>
                <w:sz w:val="22"/>
                <w:szCs w:val="18"/>
              </w:rPr>
              <w:t xml:space="preserve"> (optional)</w:t>
            </w:r>
          </w:p>
          <w:p w:rsidR="00CF1159" w:rsidRPr="00027843" w:rsidRDefault="00027843" w:rsidP="002632DD">
            <w:pPr>
              <w:rPr>
                <w:rFonts w:asciiTheme="minorHAnsi" w:hAnsiTheme="minorHAnsi" w:cstheme="minorHAnsi"/>
                <w:sz w:val="22"/>
                <w:szCs w:val="18"/>
              </w:rPr>
            </w:pPr>
            <w:r>
              <w:rPr>
                <w:rFonts w:asciiTheme="minorHAnsi" w:hAnsiTheme="minorHAnsi" w:cstheme="minorHAnsi"/>
                <w:spacing w:val="-3"/>
                <w:sz w:val="22"/>
                <w:szCs w:val="18"/>
                <w:u w:val="single"/>
              </w:rPr>
              <w:t xml:space="preserve">Schedule F </w:t>
            </w:r>
            <w:r w:rsidR="00CF1159" w:rsidRPr="00027843">
              <w:rPr>
                <w:rFonts w:asciiTheme="minorHAnsi" w:hAnsiTheme="minorHAnsi" w:cstheme="minorHAnsi"/>
                <w:spacing w:val="-3"/>
                <w:sz w:val="22"/>
                <w:szCs w:val="18"/>
              </w:rPr>
              <w:t>is only needed if USG funds are used to procure the services.</w:t>
            </w:r>
          </w:p>
          <w:p w:rsidR="00CF1159" w:rsidRPr="00027843" w:rsidRDefault="00CF1159" w:rsidP="002632DD">
            <w:pPr>
              <w:rPr>
                <w:rFonts w:asciiTheme="minorHAnsi" w:hAnsiTheme="minorHAnsi" w:cstheme="minorHAnsi"/>
                <w:sz w:val="22"/>
                <w:szCs w:val="18"/>
              </w:rPr>
            </w:pPr>
          </w:p>
        </w:tc>
      </w:tr>
      <w:tr w:rsidR="00CF1159" w:rsidRPr="00027843" w:rsidTr="002632DD">
        <w:trPr>
          <w:trHeight w:val="60"/>
        </w:trPr>
        <w:tc>
          <w:tcPr>
            <w:tcW w:w="1792" w:type="dxa"/>
          </w:tcPr>
          <w:p w:rsidR="00CF1159" w:rsidRPr="00027843" w:rsidRDefault="00CF1159" w:rsidP="002632DD">
            <w:pPr>
              <w:rPr>
                <w:rFonts w:asciiTheme="minorHAnsi" w:hAnsiTheme="minorHAnsi" w:cstheme="minorHAnsi"/>
                <w:sz w:val="18"/>
                <w:szCs w:val="18"/>
              </w:rPr>
            </w:pPr>
          </w:p>
        </w:tc>
        <w:tc>
          <w:tcPr>
            <w:tcW w:w="6344" w:type="dxa"/>
          </w:tcPr>
          <w:p w:rsidR="00CF1159" w:rsidRPr="00027843" w:rsidRDefault="00CF1159" w:rsidP="002632DD">
            <w:pPr>
              <w:rPr>
                <w:rFonts w:asciiTheme="minorHAnsi" w:hAnsiTheme="minorHAnsi" w:cstheme="minorHAnsi"/>
                <w:sz w:val="18"/>
                <w:szCs w:val="18"/>
              </w:rPr>
            </w:pPr>
          </w:p>
        </w:tc>
      </w:tr>
    </w:tbl>
    <w:p w:rsidR="00CF1159" w:rsidRPr="00027843" w:rsidRDefault="00CF1159" w:rsidP="00CF1159">
      <w:pPr>
        <w:autoSpaceDE w:val="0"/>
        <w:autoSpaceDN w:val="0"/>
        <w:adjustRightInd w:val="0"/>
        <w:jc w:val="both"/>
        <w:rPr>
          <w:rFonts w:asciiTheme="minorHAnsi" w:hAnsiTheme="minorHAnsi" w:cstheme="minorHAnsi"/>
          <w:b/>
          <w:sz w:val="18"/>
          <w:szCs w:val="18"/>
        </w:rPr>
        <w:sectPr w:rsidR="00CF1159" w:rsidRPr="00027843" w:rsidSect="00350C36">
          <w:footerReference w:type="default" r:id="rId7"/>
          <w:pgSz w:w="12240" w:h="15840"/>
          <w:pgMar w:top="1440" w:right="1440" w:bottom="1440" w:left="1440" w:header="720" w:footer="720" w:gutter="0"/>
          <w:cols w:space="720"/>
          <w:noEndnote/>
        </w:sectPr>
      </w:pPr>
    </w:p>
    <w:p w:rsidR="00CF1159" w:rsidRPr="00027843" w:rsidRDefault="00871B00" w:rsidP="0063544C">
      <w:pPr>
        <w:autoSpaceDE w:val="0"/>
        <w:autoSpaceDN w:val="0"/>
        <w:adjustRightInd w:val="0"/>
        <w:jc w:val="center"/>
        <w:outlineLvl w:val="0"/>
        <w:rPr>
          <w:rFonts w:asciiTheme="minorHAnsi" w:hAnsiTheme="minorHAnsi" w:cstheme="minorHAnsi"/>
          <w:b/>
        </w:rPr>
      </w:pPr>
      <w:r>
        <w:rPr>
          <w:rFonts w:asciiTheme="minorHAnsi" w:hAnsiTheme="minorHAnsi" w:cstheme="minorHAnsi"/>
          <w:b/>
        </w:rPr>
        <w:lastRenderedPageBreak/>
        <w:t>SCHEDULE A</w:t>
      </w:r>
      <w:r w:rsidR="00CF1159" w:rsidRPr="00027843">
        <w:rPr>
          <w:rFonts w:asciiTheme="minorHAnsi" w:hAnsiTheme="minorHAnsi" w:cstheme="minorHAnsi"/>
          <w:b/>
        </w:rPr>
        <w:t xml:space="preserve"> - PURCHASE ORDER TERM SHEET</w:t>
      </w:r>
    </w:p>
    <w:p w:rsidR="00CF1159" w:rsidRPr="00027843" w:rsidRDefault="00CF1159" w:rsidP="00CF1159">
      <w:pPr>
        <w:autoSpaceDE w:val="0"/>
        <w:autoSpaceDN w:val="0"/>
        <w:adjustRightInd w:val="0"/>
        <w:jc w:val="center"/>
        <w:rPr>
          <w:rFonts w:asciiTheme="minorHAnsi" w:hAnsiTheme="minorHAnsi" w:cstheme="minorHAnsi"/>
        </w:rPr>
      </w:pPr>
      <w:r w:rsidRPr="00027843">
        <w:rPr>
          <w:rFonts w:asciiTheme="minorHAnsi" w:hAnsiTheme="minorHAnsi" w:cstheme="minorHAnsi"/>
        </w:rPr>
        <w:t>(Fill in as appropriate; if inapplicable, please insert “N/A”)</w:t>
      </w:r>
    </w:p>
    <w:p w:rsidR="00CF1159" w:rsidRPr="00027843" w:rsidRDefault="00CF1159" w:rsidP="00CF1159">
      <w:pPr>
        <w:autoSpaceDE w:val="0"/>
        <w:autoSpaceDN w:val="0"/>
        <w:adjustRightInd w:val="0"/>
        <w:ind w:left="720"/>
        <w:rPr>
          <w:rFonts w:asciiTheme="minorHAnsi" w:hAnsiTheme="minorHAnsi" w:cstheme="minorHAns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8"/>
        <w:gridCol w:w="5182"/>
      </w:tblGrid>
      <w:tr w:rsidR="00CF1159" w:rsidRPr="00027843" w:rsidTr="002632DD">
        <w:trPr>
          <w:jc w:val="center"/>
        </w:trPr>
        <w:tc>
          <w:tcPr>
            <w:tcW w:w="4248"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 xml:space="preserve">Vendor Name/Address </w:t>
            </w:r>
            <w:r w:rsidRPr="00027843">
              <w:rPr>
                <w:rFonts w:asciiTheme="minorHAnsi" w:hAnsiTheme="minorHAnsi" w:cstheme="minorHAnsi"/>
              </w:rPr>
              <w:t>(“Vendor”)</w:t>
            </w:r>
          </w:p>
        </w:tc>
        <w:tc>
          <w:tcPr>
            <w:tcW w:w="5292" w:type="dxa"/>
          </w:tcPr>
          <w:p w:rsidR="00CF1159" w:rsidRPr="00027843" w:rsidRDefault="00CF1159" w:rsidP="002632DD">
            <w:pPr>
              <w:autoSpaceDE w:val="0"/>
              <w:autoSpaceDN w:val="0"/>
              <w:adjustRightInd w:val="0"/>
              <w:rPr>
                <w:rFonts w:asciiTheme="minorHAnsi" w:hAnsiTheme="minorHAnsi" w:cstheme="minorHAnsi"/>
              </w:rPr>
            </w:pPr>
            <w:r w:rsidRPr="00027843">
              <w:rPr>
                <w:rFonts w:asciiTheme="minorHAnsi" w:hAnsiTheme="minorHAnsi" w:cstheme="minorHAnsi"/>
                <w:b/>
              </w:rPr>
              <w:t xml:space="preserve">CARE Destination </w:t>
            </w:r>
            <w:r w:rsidRPr="00027843">
              <w:rPr>
                <w:rFonts w:asciiTheme="minorHAnsi" w:hAnsiTheme="minorHAnsi" w:cstheme="minorHAnsi"/>
              </w:rPr>
              <w:t xml:space="preserve">(“Destination”): </w:t>
            </w:r>
          </w:p>
          <w:p w:rsidR="00CF1159" w:rsidRPr="00027843" w:rsidRDefault="00CF1159" w:rsidP="002632DD">
            <w:pPr>
              <w:autoSpaceDE w:val="0"/>
              <w:autoSpaceDN w:val="0"/>
              <w:adjustRightInd w:val="0"/>
              <w:rPr>
                <w:rFonts w:asciiTheme="minorHAnsi" w:hAnsiTheme="minorHAnsi" w:cstheme="minorHAnsi"/>
              </w:rPr>
            </w:pPr>
            <w:r w:rsidRPr="00027843">
              <w:rPr>
                <w:rFonts w:asciiTheme="minorHAnsi" w:hAnsiTheme="minorHAnsi" w:cstheme="minorHAnsi"/>
              </w:rPr>
              <w:t>Address:</w:t>
            </w:r>
          </w:p>
          <w:p w:rsidR="00CF1159" w:rsidRPr="00027843" w:rsidRDefault="00CF1159" w:rsidP="002632DD">
            <w:pPr>
              <w:autoSpaceDE w:val="0"/>
              <w:autoSpaceDN w:val="0"/>
              <w:adjustRightInd w:val="0"/>
              <w:rPr>
                <w:rFonts w:asciiTheme="minorHAnsi" w:hAnsiTheme="minorHAnsi" w:cstheme="minorHAnsi"/>
              </w:rPr>
            </w:pPr>
            <w:r w:rsidRPr="00027843">
              <w:rPr>
                <w:rFonts w:asciiTheme="minorHAnsi" w:hAnsiTheme="minorHAnsi" w:cstheme="minorHAnsi"/>
              </w:rPr>
              <w:t xml:space="preserve">Phone:                                       </w:t>
            </w:r>
          </w:p>
          <w:p w:rsidR="00CF1159" w:rsidRPr="00027843" w:rsidRDefault="00CF1159" w:rsidP="002632DD">
            <w:pPr>
              <w:autoSpaceDE w:val="0"/>
              <w:autoSpaceDN w:val="0"/>
              <w:adjustRightInd w:val="0"/>
              <w:rPr>
                <w:rFonts w:asciiTheme="minorHAnsi" w:hAnsiTheme="minorHAnsi" w:cstheme="minorHAnsi"/>
              </w:rPr>
            </w:pPr>
            <w:r w:rsidRPr="00027843">
              <w:rPr>
                <w:rFonts w:asciiTheme="minorHAnsi" w:hAnsiTheme="minorHAnsi" w:cstheme="minorHAnsi"/>
              </w:rPr>
              <w:t>Contact Name:</w:t>
            </w:r>
          </w:p>
        </w:tc>
      </w:tr>
      <w:tr w:rsidR="00CF1159" w:rsidRPr="00027843" w:rsidTr="002632DD">
        <w:trPr>
          <w:jc w:val="center"/>
        </w:trPr>
        <w:tc>
          <w:tcPr>
            <w:tcW w:w="4248"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Describe Goods or Services:</w:t>
            </w:r>
          </w:p>
          <w:p w:rsidR="00CF1159" w:rsidRPr="00027843" w:rsidRDefault="00CF1159" w:rsidP="002632DD">
            <w:pPr>
              <w:autoSpaceDE w:val="0"/>
              <w:autoSpaceDN w:val="0"/>
              <w:adjustRightInd w:val="0"/>
              <w:rPr>
                <w:rFonts w:asciiTheme="minorHAnsi" w:hAnsiTheme="minorHAnsi" w:cstheme="minorHAnsi"/>
                <w:b/>
              </w:rPr>
            </w:pPr>
          </w:p>
          <w:p w:rsidR="00CF1159" w:rsidRPr="00027843" w:rsidRDefault="00CF1159" w:rsidP="002632DD">
            <w:pPr>
              <w:autoSpaceDE w:val="0"/>
              <w:autoSpaceDN w:val="0"/>
              <w:adjustRightInd w:val="0"/>
              <w:rPr>
                <w:rFonts w:asciiTheme="minorHAnsi" w:hAnsiTheme="minorHAnsi" w:cstheme="minorHAnsi"/>
                <w:b/>
              </w:rPr>
            </w:pPr>
          </w:p>
          <w:p w:rsidR="00CF1159" w:rsidRPr="00027843" w:rsidRDefault="00CF1159" w:rsidP="002632DD">
            <w:pPr>
              <w:autoSpaceDE w:val="0"/>
              <w:autoSpaceDN w:val="0"/>
              <w:adjustRightInd w:val="0"/>
              <w:rPr>
                <w:rFonts w:asciiTheme="minorHAnsi" w:hAnsiTheme="minorHAnsi" w:cstheme="minorHAnsi"/>
              </w:rPr>
            </w:pPr>
            <w:r w:rsidRPr="00027843">
              <w:rPr>
                <w:rFonts w:asciiTheme="minorHAnsi" w:hAnsiTheme="minorHAnsi" w:cstheme="minorHAnsi"/>
              </w:rPr>
              <w:t xml:space="preserve">(include </w:t>
            </w:r>
            <w:r w:rsidRPr="00027843">
              <w:rPr>
                <w:rFonts w:asciiTheme="minorHAnsi" w:hAnsiTheme="minorHAnsi" w:cstheme="minorHAnsi"/>
                <w:u w:val="single"/>
              </w:rPr>
              <w:t xml:space="preserve">Schedule </w:t>
            </w:r>
            <w:r w:rsidR="00871B00">
              <w:rPr>
                <w:rFonts w:asciiTheme="minorHAnsi" w:hAnsiTheme="minorHAnsi" w:cstheme="minorHAnsi"/>
                <w:u w:val="single"/>
              </w:rPr>
              <w:t xml:space="preserve">B </w:t>
            </w:r>
            <w:r w:rsidRPr="00027843">
              <w:rPr>
                <w:rFonts w:asciiTheme="minorHAnsi" w:hAnsiTheme="minorHAnsi" w:cstheme="minorHAnsi"/>
              </w:rPr>
              <w:t>as needed)</w:t>
            </w:r>
          </w:p>
        </w:tc>
        <w:tc>
          <w:tcPr>
            <w:tcW w:w="5292" w:type="dxa"/>
          </w:tcPr>
          <w:p w:rsidR="00CF1159" w:rsidRPr="00027843" w:rsidRDefault="0063544C" w:rsidP="002632DD">
            <w:pPr>
              <w:autoSpaceDE w:val="0"/>
              <w:autoSpaceDN w:val="0"/>
              <w:adjustRightInd w:val="0"/>
              <w:rPr>
                <w:rFonts w:asciiTheme="minorHAnsi" w:hAnsiTheme="minorHAnsi" w:cstheme="minorHAnsi"/>
                <w:b/>
              </w:rPr>
            </w:pPr>
            <w:r>
              <w:rPr>
                <w:rFonts w:asciiTheme="minorHAnsi" w:hAnsiTheme="minorHAnsi" w:cstheme="minorHAnsi"/>
                <w:b/>
              </w:rPr>
              <w:t>Delivery</w:t>
            </w:r>
            <w:r w:rsidR="00CF1159" w:rsidRPr="00027843">
              <w:rPr>
                <w:rFonts w:asciiTheme="minorHAnsi" w:hAnsiTheme="minorHAnsi" w:cstheme="minorHAnsi"/>
                <w:b/>
              </w:rPr>
              <w:t xml:space="preserve"> Date and/or Start/End Dates:</w:t>
            </w:r>
          </w:p>
        </w:tc>
      </w:tr>
      <w:tr w:rsidR="00CF1159" w:rsidRPr="00027843" w:rsidTr="002632DD">
        <w:trPr>
          <w:jc w:val="center"/>
        </w:trPr>
        <w:tc>
          <w:tcPr>
            <w:tcW w:w="4248"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Quantity:</w:t>
            </w:r>
          </w:p>
          <w:p w:rsidR="00CF1159" w:rsidRPr="00027843" w:rsidRDefault="00CF1159" w:rsidP="002632DD">
            <w:pPr>
              <w:autoSpaceDE w:val="0"/>
              <w:autoSpaceDN w:val="0"/>
              <w:adjustRightInd w:val="0"/>
              <w:rPr>
                <w:rFonts w:asciiTheme="minorHAnsi" w:hAnsiTheme="minorHAnsi" w:cstheme="minorHAnsi"/>
                <w:b/>
              </w:rPr>
            </w:pPr>
          </w:p>
        </w:tc>
        <w:tc>
          <w:tcPr>
            <w:tcW w:w="5292"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Purchase Order (P.O.) Number:</w:t>
            </w:r>
          </w:p>
          <w:p w:rsidR="00CF1159" w:rsidRPr="00027843" w:rsidRDefault="00CF1159" w:rsidP="002632DD">
            <w:pPr>
              <w:autoSpaceDE w:val="0"/>
              <w:autoSpaceDN w:val="0"/>
              <w:adjustRightInd w:val="0"/>
              <w:rPr>
                <w:rFonts w:asciiTheme="minorHAnsi" w:hAnsiTheme="minorHAnsi" w:cstheme="minorHAnsi"/>
                <w:b/>
              </w:rPr>
            </w:pPr>
          </w:p>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CARE Master Contract No:</w:t>
            </w:r>
          </w:p>
          <w:p w:rsidR="00CF1159" w:rsidRPr="00027843" w:rsidRDefault="00CF1159" w:rsidP="002632DD">
            <w:pPr>
              <w:autoSpaceDE w:val="0"/>
              <w:autoSpaceDN w:val="0"/>
              <w:adjustRightInd w:val="0"/>
              <w:rPr>
                <w:rFonts w:asciiTheme="minorHAnsi" w:hAnsiTheme="minorHAnsi" w:cstheme="minorHAnsi"/>
                <w:b/>
              </w:rPr>
            </w:pPr>
          </w:p>
        </w:tc>
      </w:tr>
      <w:tr w:rsidR="00CF1159" w:rsidRPr="00027843" w:rsidTr="002632DD">
        <w:trPr>
          <w:jc w:val="center"/>
        </w:trPr>
        <w:tc>
          <w:tcPr>
            <w:tcW w:w="4248"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Any Quality specifications:</w:t>
            </w:r>
          </w:p>
          <w:p w:rsidR="00CF1159" w:rsidRPr="00027843" w:rsidRDefault="00CF1159" w:rsidP="002632DD">
            <w:pPr>
              <w:autoSpaceDE w:val="0"/>
              <w:autoSpaceDN w:val="0"/>
              <w:adjustRightInd w:val="0"/>
              <w:rPr>
                <w:rFonts w:asciiTheme="minorHAnsi" w:hAnsiTheme="minorHAnsi" w:cstheme="minorHAnsi"/>
                <w:b/>
              </w:rPr>
            </w:pPr>
          </w:p>
          <w:p w:rsidR="00CF1159" w:rsidRPr="00027843" w:rsidRDefault="00CF1159" w:rsidP="002632DD">
            <w:pPr>
              <w:autoSpaceDE w:val="0"/>
              <w:autoSpaceDN w:val="0"/>
              <w:adjustRightInd w:val="0"/>
              <w:rPr>
                <w:rFonts w:asciiTheme="minorHAnsi" w:hAnsiTheme="minorHAnsi" w:cstheme="minorHAnsi"/>
                <w:b/>
              </w:rPr>
            </w:pPr>
          </w:p>
          <w:p w:rsidR="00CF1159" w:rsidRPr="00027843" w:rsidRDefault="00CF1159" w:rsidP="002632DD">
            <w:pPr>
              <w:autoSpaceDE w:val="0"/>
              <w:autoSpaceDN w:val="0"/>
              <w:adjustRightInd w:val="0"/>
              <w:rPr>
                <w:rFonts w:asciiTheme="minorHAnsi" w:hAnsiTheme="minorHAnsi" w:cstheme="minorHAnsi"/>
                <w:b/>
              </w:rPr>
            </w:pPr>
          </w:p>
        </w:tc>
        <w:tc>
          <w:tcPr>
            <w:tcW w:w="5292"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 xml:space="preserve">Payment Terms:  30 days after CARE receipt of invoice </w:t>
            </w:r>
            <w:r w:rsidRPr="00027843">
              <w:rPr>
                <w:rFonts w:asciiTheme="minorHAnsi" w:hAnsiTheme="minorHAnsi" w:cstheme="minorHAnsi"/>
              </w:rPr>
              <w:t>[usually]</w:t>
            </w:r>
          </w:p>
        </w:tc>
      </w:tr>
      <w:tr w:rsidR="00CF1159" w:rsidRPr="00027843" w:rsidTr="002632DD">
        <w:trPr>
          <w:jc w:val="center"/>
        </w:trPr>
        <w:tc>
          <w:tcPr>
            <w:tcW w:w="4248"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Total Cost:</w:t>
            </w:r>
          </w:p>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 xml:space="preserve">                               </w:t>
            </w:r>
          </w:p>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Unit Cost:</w:t>
            </w:r>
          </w:p>
          <w:p w:rsidR="00CF1159" w:rsidRPr="00027843" w:rsidRDefault="00CF1159" w:rsidP="002632DD">
            <w:pPr>
              <w:autoSpaceDE w:val="0"/>
              <w:autoSpaceDN w:val="0"/>
              <w:adjustRightInd w:val="0"/>
              <w:rPr>
                <w:rFonts w:asciiTheme="minorHAnsi" w:hAnsiTheme="minorHAnsi" w:cstheme="minorHAnsi"/>
                <w:b/>
              </w:rPr>
            </w:pPr>
          </w:p>
        </w:tc>
        <w:tc>
          <w:tcPr>
            <w:tcW w:w="5292"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Method of Payment</w:t>
            </w:r>
            <w:r w:rsidRPr="00027843">
              <w:rPr>
                <w:rFonts w:asciiTheme="minorHAnsi" w:hAnsiTheme="minorHAnsi" w:cstheme="minorHAnsi"/>
              </w:rPr>
              <w:t xml:space="preserve"> (Cash, Wire, Check, etc.):</w:t>
            </w:r>
          </w:p>
        </w:tc>
      </w:tr>
      <w:tr w:rsidR="00CF1159" w:rsidRPr="00027843" w:rsidTr="002632DD">
        <w:trPr>
          <w:jc w:val="center"/>
        </w:trPr>
        <w:tc>
          <w:tcPr>
            <w:tcW w:w="4248"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Penalty for Late Delivery (if any):</w:t>
            </w:r>
          </w:p>
          <w:p w:rsidR="00CF1159" w:rsidRPr="00027843" w:rsidRDefault="00CF1159" w:rsidP="002632DD">
            <w:pPr>
              <w:autoSpaceDE w:val="0"/>
              <w:autoSpaceDN w:val="0"/>
              <w:adjustRightInd w:val="0"/>
              <w:rPr>
                <w:rFonts w:asciiTheme="minorHAnsi" w:hAnsiTheme="minorHAnsi" w:cstheme="minorHAnsi"/>
                <w:b/>
              </w:rPr>
            </w:pPr>
          </w:p>
          <w:p w:rsidR="00CF1159" w:rsidRPr="00027843" w:rsidRDefault="00CF1159" w:rsidP="002632DD">
            <w:pPr>
              <w:autoSpaceDE w:val="0"/>
              <w:autoSpaceDN w:val="0"/>
              <w:adjustRightInd w:val="0"/>
              <w:rPr>
                <w:rFonts w:asciiTheme="minorHAnsi" w:hAnsiTheme="minorHAnsi" w:cstheme="minorHAnsi"/>
                <w:b/>
              </w:rPr>
            </w:pPr>
          </w:p>
          <w:p w:rsidR="00CF1159" w:rsidRPr="00027843" w:rsidRDefault="00CF1159" w:rsidP="002632DD">
            <w:pPr>
              <w:autoSpaceDE w:val="0"/>
              <w:autoSpaceDN w:val="0"/>
              <w:adjustRightInd w:val="0"/>
              <w:rPr>
                <w:rFonts w:asciiTheme="minorHAnsi" w:hAnsiTheme="minorHAnsi" w:cstheme="minorHAnsi"/>
                <w:b/>
              </w:rPr>
            </w:pPr>
          </w:p>
        </w:tc>
        <w:tc>
          <w:tcPr>
            <w:tcW w:w="5292"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Discounts (if any):</w:t>
            </w:r>
          </w:p>
        </w:tc>
      </w:tr>
      <w:tr w:rsidR="00CF1159" w:rsidRPr="00027843" w:rsidTr="002632DD">
        <w:trPr>
          <w:jc w:val="center"/>
        </w:trPr>
        <w:tc>
          <w:tcPr>
            <w:tcW w:w="4248"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Taxes or other fees:</w:t>
            </w:r>
          </w:p>
          <w:p w:rsidR="00CF1159" w:rsidRPr="00027843" w:rsidRDefault="00CF1159" w:rsidP="002632DD">
            <w:pPr>
              <w:autoSpaceDE w:val="0"/>
              <w:autoSpaceDN w:val="0"/>
              <w:adjustRightInd w:val="0"/>
              <w:rPr>
                <w:rFonts w:asciiTheme="minorHAnsi" w:hAnsiTheme="minorHAnsi" w:cstheme="minorHAnsi"/>
                <w:b/>
              </w:rPr>
            </w:pPr>
          </w:p>
          <w:p w:rsidR="00CF1159" w:rsidRPr="00027843" w:rsidRDefault="00CF1159" w:rsidP="002632DD">
            <w:pPr>
              <w:autoSpaceDE w:val="0"/>
              <w:autoSpaceDN w:val="0"/>
              <w:adjustRightInd w:val="0"/>
              <w:rPr>
                <w:rFonts w:asciiTheme="minorHAnsi" w:hAnsiTheme="minorHAnsi" w:cstheme="minorHAnsi"/>
                <w:b/>
              </w:rPr>
            </w:pPr>
          </w:p>
          <w:p w:rsidR="00CF1159" w:rsidRPr="00027843" w:rsidRDefault="00CF1159" w:rsidP="002632DD">
            <w:pPr>
              <w:autoSpaceDE w:val="0"/>
              <w:autoSpaceDN w:val="0"/>
              <w:adjustRightInd w:val="0"/>
              <w:rPr>
                <w:rFonts w:asciiTheme="minorHAnsi" w:hAnsiTheme="minorHAnsi" w:cstheme="minorHAnsi"/>
                <w:b/>
              </w:rPr>
            </w:pPr>
          </w:p>
        </w:tc>
        <w:tc>
          <w:tcPr>
            <w:tcW w:w="5292" w:type="dxa"/>
          </w:tcPr>
          <w:p w:rsidR="00CF1159" w:rsidRPr="00027843" w:rsidRDefault="00CF1159" w:rsidP="002632DD">
            <w:pPr>
              <w:autoSpaceDE w:val="0"/>
              <w:autoSpaceDN w:val="0"/>
              <w:adjustRightInd w:val="0"/>
              <w:rPr>
                <w:rFonts w:asciiTheme="minorHAnsi" w:hAnsiTheme="minorHAnsi" w:cstheme="minorHAnsi"/>
                <w:b/>
              </w:rPr>
            </w:pPr>
            <w:r w:rsidRPr="00027843">
              <w:rPr>
                <w:rFonts w:asciiTheme="minorHAnsi" w:hAnsiTheme="minorHAnsi" w:cstheme="minorHAnsi"/>
                <w:b/>
              </w:rPr>
              <w:t>Shipping/Risk of Loss if not DDU:</w:t>
            </w:r>
          </w:p>
          <w:p w:rsidR="00CF1159" w:rsidRPr="00027843" w:rsidRDefault="00CF1159" w:rsidP="002632DD">
            <w:pPr>
              <w:autoSpaceDE w:val="0"/>
              <w:autoSpaceDN w:val="0"/>
              <w:adjustRightInd w:val="0"/>
              <w:rPr>
                <w:rFonts w:asciiTheme="minorHAnsi" w:hAnsiTheme="minorHAnsi" w:cstheme="minorHAnsi"/>
                <w:b/>
              </w:rPr>
            </w:pPr>
          </w:p>
        </w:tc>
      </w:tr>
      <w:tr w:rsidR="00CF1159" w:rsidRPr="00027843" w:rsidTr="002632DD">
        <w:trPr>
          <w:jc w:val="center"/>
        </w:trPr>
        <w:tc>
          <w:tcPr>
            <w:tcW w:w="4248" w:type="dxa"/>
          </w:tcPr>
          <w:p w:rsidR="00CF1159" w:rsidRPr="00027843" w:rsidRDefault="00CF1159" w:rsidP="002632DD">
            <w:pPr>
              <w:suppressAutoHyphens/>
              <w:ind w:right="-72"/>
              <w:rPr>
                <w:rFonts w:asciiTheme="minorHAnsi" w:hAnsiTheme="minorHAnsi" w:cstheme="minorHAnsi"/>
                <w:spacing w:val="-3"/>
              </w:rPr>
            </w:pPr>
            <w:r w:rsidRPr="00027843">
              <w:rPr>
                <w:rFonts w:asciiTheme="minorHAnsi" w:hAnsiTheme="minorHAnsi" w:cstheme="minorHAnsi"/>
                <w:b/>
                <w:spacing w:val="-3"/>
              </w:rPr>
              <w:t>Assigned Employees</w:t>
            </w:r>
            <w:r w:rsidRPr="00027843">
              <w:rPr>
                <w:rFonts w:asciiTheme="minorHAnsi" w:hAnsiTheme="minorHAnsi" w:cstheme="minorHAnsi"/>
                <w:spacing w:val="-3"/>
              </w:rPr>
              <w:t>.  If names of Vendor's employees are filled in below, then Vendor agrees that these employees shall perform the duties under this Order, unless CARE shall otherwise agree:</w:t>
            </w:r>
          </w:p>
          <w:p w:rsidR="00CF1159" w:rsidRPr="00027843" w:rsidRDefault="00CF1159" w:rsidP="002632DD">
            <w:pPr>
              <w:autoSpaceDE w:val="0"/>
              <w:autoSpaceDN w:val="0"/>
              <w:adjustRightInd w:val="0"/>
              <w:rPr>
                <w:rFonts w:asciiTheme="minorHAnsi" w:hAnsiTheme="minorHAnsi" w:cstheme="minorHAnsi"/>
              </w:rPr>
            </w:pPr>
          </w:p>
        </w:tc>
        <w:tc>
          <w:tcPr>
            <w:tcW w:w="5292" w:type="dxa"/>
          </w:tcPr>
          <w:p w:rsidR="00CF1159" w:rsidRPr="00027843" w:rsidRDefault="00CF1159" w:rsidP="002632DD">
            <w:pPr>
              <w:suppressAutoHyphens/>
              <w:ind w:right="-72"/>
              <w:rPr>
                <w:rFonts w:asciiTheme="minorHAnsi" w:hAnsiTheme="minorHAnsi" w:cstheme="minorHAnsi"/>
                <w:spacing w:val="-3"/>
              </w:rPr>
            </w:pPr>
            <w:r w:rsidRPr="00027843">
              <w:rPr>
                <w:rFonts w:asciiTheme="minorHAnsi" w:hAnsiTheme="minorHAnsi" w:cstheme="minorHAnsi"/>
                <w:b/>
                <w:spacing w:val="-3"/>
              </w:rPr>
              <w:t>Expenses</w:t>
            </w:r>
            <w:r w:rsidRPr="00027843">
              <w:rPr>
                <w:rFonts w:asciiTheme="minorHAnsi" w:hAnsiTheme="minorHAnsi" w:cstheme="minorHAnsi"/>
                <w:spacing w:val="-3"/>
              </w:rPr>
              <w:t xml:space="preserve"> if reimbursable: [describe]</w:t>
            </w:r>
          </w:p>
          <w:p w:rsidR="00CF1159" w:rsidRPr="00027843" w:rsidRDefault="00CF1159" w:rsidP="002632DD">
            <w:pPr>
              <w:suppressAutoHyphens/>
              <w:ind w:right="-72"/>
              <w:rPr>
                <w:rFonts w:asciiTheme="minorHAnsi" w:hAnsiTheme="minorHAnsi" w:cstheme="minorHAnsi"/>
                <w:spacing w:val="-3"/>
              </w:rPr>
            </w:pPr>
          </w:p>
          <w:p w:rsidR="00CF1159" w:rsidRPr="00027843" w:rsidRDefault="00CF1159" w:rsidP="002632DD">
            <w:pPr>
              <w:autoSpaceDE w:val="0"/>
              <w:autoSpaceDN w:val="0"/>
              <w:adjustRightInd w:val="0"/>
              <w:rPr>
                <w:rFonts w:asciiTheme="minorHAnsi" w:hAnsiTheme="minorHAnsi" w:cstheme="minorHAnsi"/>
              </w:rPr>
            </w:pPr>
            <w:r w:rsidRPr="00027843">
              <w:rPr>
                <w:rFonts w:asciiTheme="minorHAnsi" w:hAnsiTheme="minorHAnsi" w:cstheme="minorHAnsi"/>
              </w:rPr>
              <w:t>No reimbursable expense in excess of _________ [Amount] (currency___) shall be incurred without CARE's prior written approval.</w:t>
            </w:r>
          </w:p>
        </w:tc>
      </w:tr>
    </w:tbl>
    <w:p w:rsidR="00CF1159" w:rsidRPr="00027843" w:rsidRDefault="00CF1159" w:rsidP="00CF1159">
      <w:pPr>
        <w:autoSpaceDE w:val="0"/>
        <w:autoSpaceDN w:val="0"/>
        <w:adjustRightInd w:val="0"/>
        <w:rPr>
          <w:rFonts w:asciiTheme="minorHAnsi" w:hAnsiTheme="minorHAnsi" w:cstheme="minorHAnsi"/>
        </w:rPr>
      </w:pPr>
    </w:p>
    <w:p w:rsidR="00CF1159" w:rsidRPr="00027843" w:rsidRDefault="00CF1159" w:rsidP="00CF1159">
      <w:pPr>
        <w:autoSpaceDE w:val="0"/>
        <w:autoSpaceDN w:val="0"/>
        <w:adjustRightInd w:val="0"/>
        <w:rPr>
          <w:rFonts w:asciiTheme="minorHAnsi" w:hAnsiTheme="minorHAnsi" w:cstheme="minorHAnsi"/>
        </w:rPr>
      </w:pPr>
    </w:p>
    <w:p w:rsidR="00CF1159" w:rsidRPr="00027843" w:rsidRDefault="00CF1159" w:rsidP="0063544C">
      <w:pPr>
        <w:autoSpaceDE w:val="0"/>
        <w:autoSpaceDN w:val="0"/>
        <w:adjustRightInd w:val="0"/>
        <w:ind w:left="720"/>
        <w:outlineLvl w:val="0"/>
        <w:rPr>
          <w:rFonts w:asciiTheme="minorHAnsi" w:hAnsiTheme="minorHAnsi" w:cstheme="minorHAnsi"/>
          <w:b/>
          <w:i/>
          <w:u w:val="single"/>
        </w:rPr>
      </w:pPr>
      <w:r w:rsidRPr="00027843">
        <w:rPr>
          <w:rFonts w:asciiTheme="minorHAnsi" w:hAnsiTheme="minorHAnsi" w:cstheme="minorHAnsi"/>
          <w:b/>
          <w:i/>
          <w:u w:val="single"/>
        </w:rPr>
        <w:t>CHECKLIST OF ADDITIONAL REMINDERS:</w:t>
      </w:r>
    </w:p>
    <w:p w:rsidR="00CF1159" w:rsidRPr="00027843" w:rsidRDefault="00CF1159" w:rsidP="00CF1159">
      <w:pPr>
        <w:autoSpaceDE w:val="0"/>
        <w:autoSpaceDN w:val="0"/>
        <w:adjustRightInd w:val="0"/>
        <w:ind w:left="720"/>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8453"/>
      </w:tblGrid>
      <w:tr w:rsidR="00CF1159" w:rsidRPr="00027843" w:rsidTr="002632DD">
        <w:trPr>
          <w:jc w:val="center"/>
        </w:trPr>
        <w:tc>
          <w:tcPr>
            <w:tcW w:w="900" w:type="dxa"/>
          </w:tcPr>
          <w:p w:rsidR="00CF1159" w:rsidRPr="00027843" w:rsidRDefault="00CF1159" w:rsidP="002632DD">
            <w:pPr>
              <w:rPr>
                <w:rFonts w:asciiTheme="minorHAnsi" w:hAnsiTheme="minorHAnsi" w:cstheme="minorHAnsi"/>
                <w:b/>
                <w:u w:val="single"/>
              </w:rPr>
            </w:pPr>
            <w:r w:rsidRPr="00027843">
              <w:rPr>
                <w:rFonts w:asciiTheme="minorHAnsi" w:hAnsiTheme="minorHAnsi" w:cstheme="minorHAnsi"/>
                <w:b/>
                <w:u w:val="single"/>
              </w:rPr>
              <w:t>√</w:t>
            </w:r>
          </w:p>
        </w:tc>
        <w:tc>
          <w:tcPr>
            <w:tcW w:w="8493" w:type="dxa"/>
          </w:tcPr>
          <w:p w:rsidR="00CF1159" w:rsidRPr="00027843" w:rsidRDefault="00CF1159" w:rsidP="002632DD">
            <w:pPr>
              <w:rPr>
                <w:rFonts w:asciiTheme="minorHAnsi" w:hAnsiTheme="minorHAnsi" w:cstheme="minorHAnsi"/>
                <w:b/>
                <w:u w:val="single"/>
              </w:rPr>
            </w:pPr>
            <w:r w:rsidRPr="00027843">
              <w:rPr>
                <w:rFonts w:asciiTheme="minorHAnsi" w:hAnsiTheme="minorHAnsi" w:cstheme="minorHAnsi"/>
                <w:b/>
                <w:u w:val="single"/>
              </w:rPr>
              <w:t>Action</w:t>
            </w:r>
          </w:p>
        </w:tc>
      </w:tr>
      <w:tr w:rsidR="00CF1159" w:rsidRPr="00027843" w:rsidTr="002632DD">
        <w:trPr>
          <w:jc w:val="center"/>
        </w:trPr>
        <w:tc>
          <w:tcPr>
            <w:tcW w:w="900" w:type="dxa"/>
          </w:tcPr>
          <w:p w:rsidR="00CF1159" w:rsidRPr="00027843" w:rsidRDefault="00CF1159" w:rsidP="002632DD">
            <w:pPr>
              <w:rPr>
                <w:rFonts w:asciiTheme="minorHAnsi" w:hAnsiTheme="minorHAnsi" w:cstheme="minorHAnsi"/>
                <w:b/>
                <w:u w:val="single"/>
              </w:rPr>
            </w:pPr>
          </w:p>
        </w:tc>
        <w:tc>
          <w:tcPr>
            <w:tcW w:w="8493" w:type="dxa"/>
          </w:tcPr>
          <w:p w:rsidR="00CF1159" w:rsidRPr="00027843" w:rsidRDefault="003A7364" w:rsidP="002632DD">
            <w:pPr>
              <w:rPr>
                <w:rFonts w:asciiTheme="minorHAnsi" w:hAnsiTheme="minorHAnsi" w:cstheme="minorHAnsi"/>
              </w:rPr>
            </w:pPr>
            <w:r w:rsidRPr="00027843">
              <w:rPr>
                <w:rFonts w:asciiTheme="minorHAnsi" w:hAnsiTheme="minorHAnsi" w:cstheme="minorHAnsi"/>
                <w:b/>
              </w:rPr>
              <w:t>Release</w:t>
            </w:r>
            <w:r w:rsidRPr="00027843">
              <w:rPr>
                <w:rFonts w:asciiTheme="minorHAnsi" w:hAnsiTheme="minorHAnsi" w:cstheme="minorHAnsi"/>
              </w:rPr>
              <w:t xml:space="preserve">.  Vendor should sign a release if travel or other personal risks may be encountered.  If so, </w:t>
            </w:r>
            <w:r>
              <w:rPr>
                <w:rFonts w:asciiTheme="minorHAnsi" w:hAnsiTheme="minorHAnsi" w:cstheme="minorHAnsi"/>
                <w:u w:val="single"/>
              </w:rPr>
              <w:t>Schedule E</w:t>
            </w:r>
            <w:r w:rsidRPr="00027843">
              <w:rPr>
                <w:rFonts w:asciiTheme="minorHAnsi" w:hAnsiTheme="minorHAnsi" w:cstheme="minorHAnsi"/>
              </w:rPr>
              <w:t>, attached hereto, is incorporated by reference.</w:t>
            </w:r>
            <w:r w:rsidRPr="00027843">
              <w:rPr>
                <w:rFonts w:asciiTheme="minorHAnsi" w:hAnsiTheme="minorHAnsi" w:cstheme="minorHAnsi"/>
                <w:spacing w:val="-3"/>
              </w:rPr>
              <w:tab/>
            </w:r>
          </w:p>
        </w:tc>
        <w:bookmarkStart w:id="0" w:name="_GoBack"/>
        <w:bookmarkEnd w:id="0"/>
      </w:tr>
      <w:tr w:rsidR="00CF1159" w:rsidRPr="00027843" w:rsidTr="002632DD">
        <w:trPr>
          <w:jc w:val="center"/>
        </w:trPr>
        <w:tc>
          <w:tcPr>
            <w:tcW w:w="900" w:type="dxa"/>
          </w:tcPr>
          <w:p w:rsidR="00CF1159" w:rsidRPr="00027843" w:rsidRDefault="00CF1159" w:rsidP="002632DD">
            <w:pPr>
              <w:rPr>
                <w:rFonts w:asciiTheme="minorHAnsi" w:hAnsiTheme="minorHAnsi" w:cstheme="minorHAnsi"/>
                <w:b/>
                <w:u w:val="single"/>
              </w:rPr>
            </w:pPr>
          </w:p>
        </w:tc>
        <w:tc>
          <w:tcPr>
            <w:tcW w:w="8493" w:type="dxa"/>
          </w:tcPr>
          <w:p w:rsidR="00CF1159" w:rsidRPr="00027843" w:rsidRDefault="003A7364" w:rsidP="002632DD">
            <w:pPr>
              <w:autoSpaceDE w:val="0"/>
              <w:autoSpaceDN w:val="0"/>
              <w:adjustRightInd w:val="0"/>
              <w:rPr>
                <w:rFonts w:asciiTheme="minorHAnsi" w:hAnsiTheme="minorHAnsi" w:cstheme="minorHAnsi"/>
              </w:rPr>
            </w:pPr>
            <w:r w:rsidRPr="00027843">
              <w:rPr>
                <w:rFonts w:asciiTheme="minorHAnsi" w:hAnsiTheme="minorHAnsi" w:cstheme="minorHAnsi"/>
                <w:b/>
              </w:rPr>
              <w:t>Attach Donor Regulations</w:t>
            </w:r>
            <w:r w:rsidRPr="00027843">
              <w:rPr>
                <w:rFonts w:asciiTheme="minorHAnsi" w:hAnsiTheme="minorHAnsi" w:cstheme="minorHAnsi"/>
              </w:rPr>
              <w:t>:  Ensure the Vendor is advised of any special donor requirements, preferably in writing.  If USG funding, attach the USG regulations</w:t>
            </w:r>
            <w:r w:rsidR="00B519DC">
              <w:rPr>
                <w:rFonts w:asciiTheme="minorHAnsi" w:hAnsiTheme="minorHAnsi" w:cstheme="minorHAnsi"/>
              </w:rPr>
              <w:t xml:space="preserve"> in </w:t>
            </w:r>
            <w:r w:rsidR="00B519DC" w:rsidRPr="00B519DC">
              <w:rPr>
                <w:rFonts w:asciiTheme="minorHAnsi" w:hAnsiTheme="minorHAnsi" w:cstheme="minorHAnsi"/>
                <w:u w:val="single"/>
              </w:rPr>
              <w:t>Schedule F</w:t>
            </w:r>
            <w:r w:rsidRPr="00027843">
              <w:rPr>
                <w:rFonts w:asciiTheme="minorHAnsi" w:hAnsiTheme="minorHAnsi" w:cstheme="minorHAnsi"/>
              </w:rPr>
              <w:t>.</w:t>
            </w:r>
          </w:p>
        </w:tc>
      </w:tr>
    </w:tbl>
    <w:p w:rsidR="00CF1159" w:rsidRPr="00027843" w:rsidRDefault="00CF1159" w:rsidP="00CF1159">
      <w:pPr>
        <w:autoSpaceDE w:val="0"/>
        <w:autoSpaceDN w:val="0"/>
        <w:adjustRightInd w:val="0"/>
        <w:jc w:val="center"/>
        <w:rPr>
          <w:rFonts w:asciiTheme="minorHAnsi" w:hAnsiTheme="minorHAnsi" w:cstheme="minorHAnsi"/>
          <w:b/>
        </w:rPr>
        <w:sectPr w:rsidR="00CF1159" w:rsidRPr="00027843" w:rsidSect="00350C36">
          <w:footerReference w:type="default" r:id="rId8"/>
          <w:pgSz w:w="12240" w:h="15840"/>
          <w:pgMar w:top="1440" w:right="1440" w:bottom="1440" w:left="1440" w:header="720" w:footer="720" w:gutter="0"/>
          <w:cols w:space="720"/>
          <w:noEndnote/>
        </w:sectPr>
      </w:pPr>
    </w:p>
    <w:p w:rsidR="00CF1159" w:rsidRPr="00027843" w:rsidRDefault="00CF1159" w:rsidP="0063544C">
      <w:pPr>
        <w:autoSpaceDE w:val="0"/>
        <w:autoSpaceDN w:val="0"/>
        <w:adjustRightInd w:val="0"/>
        <w:jc w:val="center"/>
        <w:outlineLvl w:val="0"/>
        <w:rPr>
          <w:rFonts w:asciiTheme="minorHAnsi" w:hAnsiTheme="minorHAnsi" w:cstheme="minorHAnsi"/>
          <w:b/>
        </w:rPr>
      </w:pPr>
      <w:r w:rsidRPr="00027843">
        <w:rPr>
          <w:rFonts w:asciiTheme="minorHAnsi" w:hAnsiTheme="minorHAnsi" w:cstheme="minorHAnsi"/>
          <w:b/>
        </w:rPr>
        <w:lastRenderedPageBreak/>
        <w:t>PURCHASE ORDER TERMS</w:t>
      </w:r>
    </w:p>
    <w:p w:rsidR="00CF1159" w:rsidRPr="00027843" w:rsidRDefault="00CF1159" w:rsidP="00CF1159">
      <w:pPr>
        <w:autoSpaceDE w:val="0"/>
        <w:autoSpaceDN w:val="0"/>
        <w:adjustRightInd w:val="0"/>
        <w:rPr>
          <w:rFonts w:asciiTheme="minorHAnsi" w:hAnsiTheme="minorHAnsi" w:cstheme="minorHAnsi"/>
        </w:rPr>
      </w:pPr>
    </w:p>
    <w:p w:rsidR="00CF1159" w:rsidRPr="00027843" w:rsidRDefault="00CF1159" w:rsidP="00CF1159">
      <w:pPr>
        <w:numPr>
          <w:ilvl w:val="0"/>
          <w:numId w:val="1"/>
        </w:numPr>
        <w:tabs>
          <w:tab w:val="clear" w:pos="360"/>
          <w:tab w:val="left" w:pos="18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 xml:space="preserve">ORDER. </w:t>
      </w:r>
      <w:r w:rsidRPr="00027843">
        <w:rPr>
          <w:rFonts w:asciiTheme="minorHAnsi" w:hAnsiTheme="minorHAnsi" w:cstheme="minorHAnsi"/>
        </w:rPr>
        <w:t xml:space="preserve">This Purchase Order (“Order”) is an offer of Cooperative for Assistance and Relief Everywhere, Inc. (“CARE”) to purchase the Goods/Services described herein from Vendor. “Goods” means items purchased by this Order, including Service deliverables.  “Services” means performance and work by the Vendor.  “Vendor” means the seller or Service provider named in </w:t>
      </w:r>
      <w:r w:rsidRPr="00027843">
        <w:rPr>
          <w:rFonts w:asciiTheme="minorHAnsi" w:hAnsiTheme="minorHAnsi" w:cstheme="minorHAnsi"/>
          <w:u w:val="single"/>
        </w:rPr>
        <w:t xml:space="preserve">Schedule </w:t>
      </w:r>
      <w:r w:rsidR="00871B00">
        <w:rPr>
          <w:rFonts w:asciiTheme="minorHAnsi" w:hAnsiTheme="minorHAnsi" w:cstheme="minorHAnsi"/>
          <w:u w:val="single"/>
        </w:rPr>
        <w:t>A</w:t>
      </w:r>
      <w:r w:rsidRPr="00027843">
        <w:rPr>
          <w:rFonts w:asciiTheme="minorHAnsi" w:hAnsiTheme="minorHAnsi" w:cstheme="minorHAnsi"/>
        </w:rPr>
        <w:t xml:space="preserve">. CARE’s placement of this Order with Vendor is expressly conditioned on Vendor’s acceptance of the terms contained in this Order, including without limitation, this Order shall not be filled at prices higher than stated in this Order or for different quantities. Any additional or different terms or conditions in any communication from Vendor are expressly objected to and are not effective or binding unless CARE agrees in writing, and no such additional or different terms are part of a contract between CARE and Vendor even if CARE accepts performance under this Order. Any objection by Vendor to the terms hereof shall be ineffective and is deemed waived by Vendor when Vendor accepts this Order.  Each Order terminates sixty (60) days after the Delivery Date, except as set forth herein or as CARE shall notify Vendor in writing. </w:t>
      </w:r>
      <w:r w:rsidRPr="00027843">
        <w:rPr>
          <w:rFonts w:asciiTheme="minorHAnsi" w:hAnsiTheme="minorHAnsi" w:cstheme="minorHAnsi"/>
          <w:b/>
        </w:rPr>
        <w:t>The Order Number or CARE Master Contract Number above shall be shown on all invoices, communications, packing lists, containers, bills of lading and other similar documents</w:t>
      </w:r>
      <w:r w:rsidRPr="00027843">
        <w:rPr>
          <w:rFonts w:asciiTheme="minorHAnsi" w:hAnsiTheme="minorHAnsi" w:cstheme="minorHAnsi"/>
        </w:rPr>
        <w:t>.</w:t>
      </w:r>
    </w:p>
    <w:p w:rsidR="00CF1159" w:rsidRPr="00027843" w:rsidRDefault="00CF1159" w:rsidP="00CF1159">
      <w:pPr>
        <w:tabs>
          <w:tab w:val="left" w:pos="180"/>
        </w:tabs>
        <w:autoSpaceDE w:val="0"/>
        <w:autoSpaceDN w:val="0"/>
        <w:adjustRightInd w:val="0"/>
        <w:rPr>
          <w:rFonts w:asciiTheme="minorHAnsi" w:hAnsiTheme="minorHAnsi" w:cstheme="minorHAnsi"/>
        </w:rPr>
      </w:pPr>
    </w:p>
    <w:p w:rsidR="00CF1159" w:rsidRPr="00027843" w:rsidRDefault="00CF1159" w:rsidP="00CF1159">
      <w:pPr>
        <w:numPr>
          <w:ilvl w:val="0"/>
          <w:numId w:val="1"/>
        </w:numPr>
        <w:tabs>
          <w:tab w:val="clear" w:pos="360"/>
          <w:tab w:val="left" w:pos="18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 xml:space="preserve">PRICE. </w:t>
      </w:r>
      <w:r w:rsidRPr="00027843">
        <w:rPr>
          <w:rFonts w:asciiTheme="minorHAnsi" w:hAnsiTheme="minorHAnsi" w:cstheme="minorHAnsi"/>
        </w:rPr>
        <w:t xml:space="preserve">The prices stated in this Order are complete; Vendor shall add no additional charges. Vendor warrants that the prices charged hereunder are competitive with prevailing market rates and do not exceed prices charged other customers for a similar quantity and quality of Goods/Services. Discount or penalties specified above, if any, shall be calculated from the later of the date of the complete and final delivery of the Goods/Services, or the date correct final invoices are received in CARE’s Accounting Department. Vendor shall specify all applicable costs, including taxes, duty, export and transportation fees and other charges on Vendor’s invoice as separate items, and shall bear such costs as part of total Price charged.  If Vendor travel reimbursement(s) shall be made under this Order, then Vendor shall follow CARE's travel policies and be subject to CARE per diem rates.  </w:t>
      </w:r>
      <w:r w:rsidRPr="00027843">
        <w:rPr>
          <w:rFonts w:asciiTheme="minorHAnsi" w:hAnsiTheme="minorHAnsi" w:cstheme="minorHAnsi"/>
          <w:bCs/>
        </w:rPr>
        <w:t>I</w:t>
      </w:r>
      <w:r w:rsidRPr="00027843">
        <w:rPr>
          <w:rFonts w:asciiTheme="minorHAnsi" w:hAnsiTheme="minorHAnsi" w:cstheme="minorHAnsi"/>
        </w:rPr>
        <w:t>nvoices in duplicate are required.  CARE will pay Vendor as specified in this Order, including pursuant to any discount terms; if no time of payment is indicated, payment shall be made no later than thirty (30) days after the later of: CARE acceptance of the Goods/Services or CARE receipt of the relevant invoice for proper performance. Any adjustments in Vendor’s invoices due to shortages, late deliveries, rejection or other failure to comply with the requirements of this Order may, at CARE’s option, be made by CARE before payment, but failure to do so shall not deprive CARE of the right to do so later. CARE may withhold ten percent (10%) from payment of the final invoice to ensure that all Goods/Services conform to this Order and all necessary documentation has been properly received.</w:t>
      </w:r>
    </w:p>
    <w:p w:rsidR="00CF1159" w:rsidRPr="00027843" w:rsidRDefault="00CF1159" w:rsidP="00CF1159">
      <w:pPr>
        <w:tabs>
          <w:tab w:val="left" w:pos="180"/>
        </w:tabs>
        <w:autoSpaceDE w:val="0"/>
        <w:autoSpaceDN w:val="0"/>
        <w:adjustRightInd w:val="0"/>
        <w:rPr>
          <w:rFonts w:asciiTheme="minorHAnsi" w:hAnsiTheme="minorHAnsi" w:cstheme="minorHAnsi"/>
        </w:rPr>
      </w:pPr>
    </w:p>
    <w:p w:rsidR="00CF1159" w:rsidRPr="00027843" w:rsidRDefault="00CF1159" w:rsidP="00CF1159">
      <w:pPr>
        <w:numPr>
          <w:ilvl w:val="0"/>
          <w:numId w:val="1"/>
        </w:numPr>
        <w:tabs>
          <w:tab w:val="clear" w:pos="360"/>
          <w:tab w:val="left" w:pos="18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 xml:space="preserve">QUALITY. </w:t>
      </w:r>
      <w:r w:rsidRPr="00027843">
        <w:rPr>
          <w:rFonts w:asciiTheme="minorHAnsi" w:hAnsiTheme="minorHAnsi" w:cstheme="minorHAnsi"/>
        </w:rPr>
        <w:t xml:space="preserve">Vendor warrants the Goods/Services are (a) free of all deficiencies and defects in materials, design and workmanship for the period of one (1) year from the date CARE accepts the Goods/Services, (b) </w:t>
      </w:r>
      <w:r w:rsidRPr="00027843">
        <w:rPr>
          <w:rFonts w:asciiTheme="minorHAnsi" w:hAnsiTheme="minorHAnsi" w:cstheme="minorHAnsi"/>
          <w:spacing w:val="-3"/>
        </w:rPr>
        <w:t xml:space="preserve">all materials created for CARE [other than materials preexisting this Order and prepared for other customers] shall be original work, shall be deemed work for hire and shall </w:t>
      </w:r>
      <w:r w:rsidRPr="00027843">
        <w:rPr>
          <w:rFonts w:asciiTheme="minorHAnsi" w:hAnsiTheme="minorHAnsi" w:cstheme="minorHAnsi"/>
        </w:rPr>
        <w:t>not infringe the rights of any third parties, and (c) are free of any lien or encumbrance.  Vendor warrants it shall vest all title and rights to the Goods/Services in CARE</w:t>
      </w:r>
      <w:r w:rsidRPr="00027843">
        <w:rPr>
          <w:rFonts w:asciiTheme="minorHAnsi" w:hAnsiTheme="minorHAnsi" w:cstheme="minorHAnsi"/>
          <w:spacing w:val="-3"/>
        </w:rPr>
        <w:t xml:space="preserve"> and provide CARE any documentation CARE requests relating to its ownership of the work</w:t>
      </w:r>
      <w:r w:rsidRPr="00027843">
        <w:rPr>
          <w:rFonts w:asciiTheme="minorHAnsi" w:hAnsiTheme="minorHAnsi" w:cstheme="minorHAnsi"/>
        </w:rPr>
        <w:t>. If no quality is specified in this Order, the Goods/Services delivered must be of the best quality as recognized by the market and conforming to or exceeding all specifications provided by Vendor.</w:t>
      </w:r>
    </w:p>
    <w:p w:rsidR="00CF1159" w:rsidRPr="00027843" w:rsidRDefault="00CF1159" w:rsidP="00CF1159">
      <w:pPr>
        <w:tabs>
          <w:tab w:val="left" w:pos="180"/>
        </w:tabs>
        <w:autoSpaceDE w:val="0"/>
        <w:autoSpaceDN w:val="0"/>
        <w:adjustRightInd w:val="0"/>
        <w:rPr>
          <w:rFonts w:asciiTheme="minorHAnsi" w:hAnsiTheme="minorHAnsi" w:cstheme="minorHAnsi"/>
        </w:rPr>
      </w:pPr>
    </w:p>
    <w:p w:rsidR="00CF1159" w:rsidRPr="00027843" w:rsidRDefault="00CF1159" w:rsidP="00CF1159">
      <w:pPr>
        <w:numPr>
          <w:ilvl w:val="0"/>
          <w:numId w:val="1"/>
        </w:numPr>
        <w:tabs>
          <w:tab w:val="clear" w:pos="360"/>
          <w:tab w:val="left" w:pos="180"/>
        </w:tabs>
        <w:ind w:left="0" w:firstLine="0"/>
        <w:rPr>
          <w:rFonts w:asciiTheme="minorHAnsi" w:eastAsia="Arial Unicode MS" w:hAnsiTheme="minorHAnsi" w:cstheme="minorHAnsi"/>
        </w:rPr>
      </w:pPr>
      <w:r w:rsidRPr="00027843">
        <w:rPr>
          <w:rFonts w:asciiTheme="minorHAnsi" w:hAnsiTheme="minorHAnsi" w:cstheme="minorHAnsi"/>
          <w:b/>
          <w:bCs/>
        </w:rPr>
        <w:t xml:space="preserve">CONDUCT. </w:t>
      </w:r>
      <w:r w:rsidRPr="00027843">
        <w:rPr>
          <w:rFonts w:asciiTheme="minorHAnsi" w:hAnsiTheme="minorHAnsi" w:cstheme="minorHAnsi"/>
          <w:b/>
        </w:rPr>
        <w:t xml:space="preserve">Vendor and its employees shall maintain and comply with a written code of conduct that </w:t>
      </w:r>
      <w:r w:rsidRPr="00027843">
        <w:rPr>
          <w:rFonts w:asciiTheme="minorHAnsi" w:hAnsiTheme="minorHAnsi" w:cstheme="minorHAnsi"/>
          <w:b/>
          <w:bCs/>
          <w:iCs/>
        </w:rPr>
        <w:t>prohibits</w:t>
      </w:r>
      <w:r w:rsidRPr="00027843">
        <w:rPr>
          <w:rFonts w:asciiTheme="minorHAnsi" w:hAnsiTheme="minorHAnsi" w:cstheme="minorHAnsi"/>
          <w:b/>
        </w:rPr>
        <w:t xml:space="preserve"> </w:t>
      </w:r>
      <w:r w:rsidRPr="00027843">
        <w:rPr>
          <w:rFonts w:asciiTheme="minorHAnsi" w:hAnsiTheme="minorHAnsi" w:cstheme="minorHAnsi"/>
          <w:b/>
          <w:bCs/>
          <w:iCs/>
        </w:rPr>
        <w:t>giving anything of value, directly or indirectly, to any person or entity, including government officials or CARE staff, in the form of a bribe or kickback;</w:t>
      </w:r>
      <w:r w:rsidRPr="00027843">
        <w:rPr>
          <w:rFonts w:asciiTheme="minorHAnsi" w:hAnsiTheme="minorHAnsi" w:cstheme="minorHAnsi"/>
          <w:b/>
        </w:rPr>
        <w:t xml:space="preserve"> establishes appropriate limitations on transactions with relatives of Vendor employees or businesses or ventures related to Vendor or its employees; and otherwise properly governs the performance of its employees engaged in soliciting, awarding or administering contracts, and receiving gifts.  Vendor shall inform CARE in writing of any violations relating to its obligations hereunder. Vendor certifies that it has not knowingly provided and will not knowingly provide, in violation of applicable laws, material support or resources to any individual or organization that advocates, plans, sponsors, engages in, </w:t>
      </w:r>
      <w:r w:rsidRPr="00027843">
        <w:rPr>
          <w:rFonts w:asciiTheme="minorHAnsi" w:hAnsiTheme="minorHAnsi" w:cstheme="minorHAnsi"/>
          <w:b/>
        </w:rPr>
        <w:lastRenderedPageBreak/>
        <w:t xml:space="preserve">or has engaged in an act of terrorism.  Vendor shall comply with industry best practices to avoid exploitation of child labor and shall not discriminate on the basis of race, ethnicity, religion, national origin, gender, age, sexual orientation, marital status, citizenship status, disability, or military status. </w:t>
      </w:r>
      <w:r w:rsidR="00027843" w:rsidRPr="00027843">
        <w:rPr>
          <w:rFonts w:asciiTheme="minorHAnsi" w:hAnsiTheme="minorHAnsi" w:cstheme="minorHAnsi"/>
          <w:b/>
        </w:rPr>
        <w:t xml:space="preserve">In the event Vendor’s work under this Order involves interaction with CARE’s program participants, Vendor acknowledges it has reviewed and agrees to comply with the CARE International Policy on Protection from Sexual Exploitation and Abuse and Child Protection, which can be found at </w:t>
      </w:r>
      <w:hyperlink r:id="rId9" w:history="1">
        <w:r w:rsidR="00027843" w:rsidRPr="00027843">
          <w:rPr>
            <w:rStyle w:val="Hyperlink"/>
            <w:rFonts w:asciiTheme="minorHAnsi" w:hAnsiTheme="minorHAnsi" w:cstheme="minorHAnsi"/>
            <w:b/>
          </w:rPr>
          <w:t>www.care-international.org/psea</w:t>
        </w:r>
      </w:hyperlink>
      <w:r w:rsidR="00532708">
        <w:rPr>
          <w:rFonts w:asciiTheme="minorHAnsi" w:hAnsiTheme="minorHAnsi" w:cstheme="minorHAnsi"/>
          <w:b/>
        </w:rPr>
        <w:t xml:space="preserve"> (“PSEA Policy”)</w:t>
      </w:r>
      <w:r w:rsidR="00027843" w:rsidRPr="00027843">
        <w:rPr>
          <w:rFonts w:asciiTheme="minorHAnsi" w:hAnsiTheme="minorHAnsi" w:cstheme="minorHAnsi"/>
          <w:b/>
        </w:rPr>
        <w:t>.</w:t>
      </w:r>
      <w:r w:rsidR="00027843" w:rsidRPr="00027843">
        <w:rPr>
          <w:rFonts w:asciiTheme="minorHAnsi" w:hAnsiTheme="minorHAnsi" w:cstheme="minorHAnsi"/>
        </w:rPr>
        <w:t xml:space="preserve"> </w:t>
      </w:r>
      <w:r w:rsidRPr="00027843">
        <w:rPr>
          <w:rFonts w:asciiTheme="minorHAnsi" w:hAnsiTheme="minorHAnsi" w:cstheme="minorHAnsi"/>
          <w:b/>
        </w:rPr>
        <w:t xml:space="preserve">During the term hereof and for three years afterwards, except to perform the terms of this Order, Vendor shall not disclose information regarding CARE to any third-party or make use of such information for its own purposes without CARE’s prior written consent. The Vendor shall not use the CARE name or trademarks in </w:t>
      </w:r>
      <w:r w:rsidRPr="00027843">
        <w:rPr>
          <w:rFonts w:asciiTheme="minorHAnsi" w:hAnsiTheme="minorHAnsi" w:cstheme="minorHAnsi"/>
          <w:b/>
          <w:spacing w:val="-3"/>
        </w:rPr>
        <w:t>publicity or publicly disclose information relating to the Order without CARE's prior written consent</w:t>
      </w:r>
      <w:r w:rsidRPr="00027843">
        <w:rPr>
          <w:rFonts w:asciiTheme="minorHAnsi" w:hAnsiTheme="minorHAnsi" w:cstheme="minorHAnsi"/>
          <w:b/>
        </w:rPr>
        <w:t>.</w:t>
      </w:r>
    </w:p>
    <w:p w:rsidR="00CF1159" w:rsidRPr="00027843" w:rsidRDefault="00CF1159" w:rsidP="00CF1159">
      <w:pPr>
        <w:tabs>
          <w:tab w:val="left" w:pos="180"/>
        </w:tabs>
        <w:rPr>
          <w:rFonts w:asciiTheme="minorHAnsi" w:eastAsia="Arial Unicode MS" w:hAnsiTheme="minorHAnsi" w:cstheme="minorHAnsi"/>
        </w:rPr>
      </w:pPr>
    </w:p>
    <w:p w:rsidR="00CF1159" w:rsidRPr="00027843" w:rsidRDefault="00CF1159" w:rsidP="00CF1159">
      <w:pPr>
        <w:numPr>
          <w:ilvl w:val="0"/>
          <w:numId w:val="1"/>
        </w:numPr>
        <w:tabs>
          <w:tab w:val="clear" w:pos="360"/>
          <w:tab w:val="left" w:pos="18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 xml:space="preserve">SHIPPING; PACKING; DELIVERY. </w:t>
      </w:r>
      <w:r w:rsidRPr="00027843">
        <w:rPr>
          <w:rFonts w:asciiTheme="minorHAnsi" w:hAnsiTheme="minorHAnsi" w:cstheme="minorHAnsi"/>
          <w:bCs/>
        </w:rPr>
        <w:t>U</w:t>
      </w:r>
      <w:r w:rsidRPr="00027843">
        <w:rPr>
          <w:rFonts w:asciiTheme="minorHAnsi" w:hAnsiTheme="minorHAnsi" w:cstheme="minorHAnsi"/>
        </w:rPr>
        <w:t>nless otherwise stated in this Order, all Goods shall be shipped freight prepaid D.D.U Destination, and CARE will pay no charge for packing, boxing or cartage. Vendor is responsible for loss of or damage to any Goods/Services before receipt by CARE at Destination. Each package of Goods will contain documentation showing shipper’s name, contents of package, and the Order Number. A copy of the bill of lading, invoice, customs and import/export notices, or similar documentation shall be sent at time of shipment to CARE at the address stated in this Order as well as to the Destination, if different.  Time is of the essence and delivery of Goods/Services shall be strictly in accordance with this Order. Delays in shipment or otherwise shall be reported immediately to CARE, and the Order payment shall be subject to a late arrival penalty if specified on the Order. Partial deliveries/performance may not be accepted; contact CARE in advance if a partial delivery/performance is requested.</w:t>
      </w:r>
    </w:p>
    <w:p w:rsidR="00CF1159" w:rsidRPr="00027843" w:rsidRDefault="00CF1159" w:rsidP="00CF1159">
      <w:pPr>
        <w:tabs>
          <w:tab w:val="left" w:pos="180"/>
        </w:tabs>
        <w:autoSpaceDE w:val="0"/>
        <w:autoSpaceDN w:val="0"/>
        <w:adjustRightInd w:val="0"/>
        <w:rPr>
          <w:rFonts w:asciiTheme="minorHAnsi" w:hAnsiTheme="minorHAnsi" w:cstheme="minorHAnsi"/>
        </w:rPr>
      </w:pPr>
    </w:p>
    <w:p w:rsidR="00CF1159" w:rsidRPr="00027843" w:rsidRDefault="00CF1159" w:rsidP="00CF1159">
      <w:pPr>
        <w:numPr>
          <w:ilvl w:val="0"/>
          <w:numId w:val="1"/>
        </w:numPr>
        <w:tabs>
          <w:tab w:val="clear" w:pos="360"/>
          <w:tab w:val="left" w:pos="18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 xml:space="preserve">INSPECTION AND ACCEPTANCE. </w:t>
      </w:r>
      <w:r w:rsidRPr="00027843">
        <w:rPr>
          <w:rFonts w:asciiTheme="minorHAnsi" w:hAnsiTheme="minorHAnsi" w:cstheme="minorHAnsi"/>
        </w:rPr>
        <w:t>All Goods/Services shall be subject to CARE inspection and, if applicable, test at any time and place, including at place of manufacture. Vendor will make available to CARE copies of applicable drawings, specifications, and processes and shall promptly provide CARE any resulting inspection certificates. Further, all Goods/Services are subject to final inspection and acceptance at the Destination notwithstanding any payment or other prior inspections. CARE may reject and hold at Vendor’s expense, subject to Vendor’s disposal, all Goods not conforming to this Order or other applicable specifications, drawings, samples, or descriptions.</w:t>
      </w:r>
    </w:p>
    <w:p w:rsidR="00CF1159" w:rsidRPr="00027843" w:rsidRDefault="00CF1159" w:rsidP="00CF1159">
      <w:pPr>
        <w:tabs>
          <w:tab w:val="left" w:pos="180"/>
        </w:tabs>
        <w:autoSpaceDE w:val="0"/>
        <w:autoSpaceDN w:val="0"/>
        <w:adjustRightInd w:val="0"/>
        <w:rPr>
          <w:rFonts w:asciiTheme="minorHAnsi" w:hAnsiTheme="minorHAnsi" w:cstheme="minorHAnsi"/>
        </w:rPr>
      </w:pPr>
    </w:p>
    <w:p w:rsidR="00CF1159" w:rsidRPr="00027843" w:rsidRDefault="00CF1159" w:rsidP="00CF1159">
      <w:pPr>
        <w:numPr>
          <w:ilvl w:val="0"/>
          <w:numId w:val="1"/>
        </w:numPr>
        <w:tabs>
          <w:tab w:val="clear" w:pos="360"/>
          <w:tab w:val="left" w:pos="18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DEFECTIVE WORK.</w:t>
      </w:r>
      <w:r w:rsidRPr="00027843">
        <w:rPr>
          <w:rFonts w:asciiTheme="minorHAnsi" w:hAnsiTheme="minorHAnsi" w:cstheme="minorHAnsi"/>
        </w:rPr>
        <w:t xml:space="preserve"> If any Goods/Services are defective in material or workmanship or otherwise do not conform to this Order, CARE may: (a) require Vendor to repair or replace at Vendor’s cost any such nonconforming Goods/Services; (b) require Vendor to refund the price of any such Goods/Services; or (c) elect to retain and correct any such Goods/Services with an appropriate price reduction to offset CARE’s costs of making correction(s). Nothing, including any final inspection, shall relieve Vendor from its responsibility to correct or replace Goods/Services defective as a result of fraud, recklessness or latent defects. </w:t>
      </w:r>
    </w:p>
    <w:p w:rsidR="00CF1159" w:rsidRPr="00027843" w:rsidRDefault="00CF1159" w:rsidP="00CF1159">
      <w:pPr>
        <w:tabs>
          <w:tab w:val="left" w:pos="180"/>
        </w:tabs>
        <w:autoSpaceDE w:val="0"/>
        <w:autoSpaceDN w:val="0"/>
        <w:adjustRightInd w:val="0"/>
        <w:rPr>
          <w:rFonts w:asciiTheme="minorHAnsi" w:hAnsiTheme="minorHAnsi" w:cstheme="minorHAnsi"/>
        </w:rPr>
      </w:pPr>
    </w:p>
    <w:p w:rsidR="00CF1159" w:rsidRPr="00027843" w:rsidRDefault="00CF1159" w:rsidP="00CF1159">
      <w:pPr>
        <w:numPr>
          <w:ilvl w:val="0"/>
          <w:numId w:val="1"/>
        </w:numPr>
        <w:tabs>
          <w:tab w:val="clear" w:pos="360"/>
          <w:tab w:val="left" w:pos="18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 xml:space="preserve">CANCELLATION AND DEFAULT. </w:t>
      </w:r>
      <w:r w:rsidRPr="00027843">
        <w:rPr>
          <w:rFonts w:asciiTheme="minorHAnsi" w:hAnsiTheme="minorHAnsi" w:cstheme="minorHAnsi"/>
          <w:bCs/>
        </w:rPr>
        <w:t>In addition to</w:t>
      </w:r>
      <w:r w:rsidRPr="00027843">
        <w:rPr>
          <w:rFonts w:asciiTheme="minorHAnsi" w:hAnsiTheme="minorHAnsi" w:cstheme="minorHAnsi"/>
          <w:b/>
          <w:bCs/>
        </w:rPr>
        <w:t xml:space="preserve"> </w:t>
      </w:r>
      <w:r w:rsidRPr="00027843">
        <w:rPr>
          <w:rFonts w:asciiTheme="minorHAnsi" w:hAnsiTheme="minorHAnsi" w:cstheme="minorHAnsi"/>
        </w:rPr>
        <w:t>any other remedies available, CARE may cancel this Order, in whole or in part, at any time by written notice to Vendor, including without limitation in any of the following circumstances: (a) Vendor failure to deliver the Goods/Services as specified herein; (b) in CARE’s good faith judgment, Vendor failed to perform, or jeopardized performance of, this Order in compliance with its terms, and did not cure such failure within ten (10) days after notice from CARE; (c) Vendor becomes insolvent or makes an assignment for the benefit of its creditors, or has bankruptcy, reorganization, readjustment of debt or insolvency proceedings instituted against it under law of any jurisdiction. On receipt of such notice, Vendor shall discontinue all work, cancel any sub-orders and terminate any subcontracts relating to this Order. Upon such termination, full and complete settlement of all Vendor’s claims shall be made as follows: a) Vendor shall be paid for Goods/Services conforming to this Order, and b) title shall vest in CARE for all such Goods/Services for which CARE has paid.</w:t>
      </w:r>
    </w:p>
    <w:p w:rsidR="00CF1159" w:rsidRPr="00027843" w:rsidRDefault="00CF1159" w:rsidP="00CF1159">
      <w:pPr>
        <w:tabs>
          <w:tab w:val="left" w:pos="180"/>
        </w:tabs>
        <w:autoSpaceDE w:val="0"/>
        <w:autoSpaceDN w:val="0"/>
        <w:adjustRightInd w:val="0"/>
        <w:rPr>
          <w:rFonts w:asciiTheme="minorHAnsi" w:hAnsiTheme="minorHAnsi" w:cstheme="minorHAnsi"/>
        </w:rPr>
      </w:pPr>
    </w:p>
    <w:p w:rsidR="00CF1159" w:rsidRPr="00027843" w:rsidRDefault="00CF1159" w:rsidP="00CF1159">
      <w:pPr>
        <w:numPr>
          <w:ilvl w:val="0"/>
          <w:numId w:val="1"/>
        </w:numPr>
        <w:tabs>
          <w:tab w:val="clear" w:pos="360"/>
          <w:tab w:val="left" w:pos="18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lastRenderedPageBreak/>
        <w:t xml:space="preserve">CHANGES. </w:t>
      </w:r>
      <w:r w:rsidRPr="00027843">
        <w:rPr>
          <w:rFonts w:asciiTheme="minorHAnsi" w:hAnsiTheme="minorHAnsi" w:cstheme="minorHAnsi"/>
        </w:rPr>
        <w:t>Changes or amendments to this Order may only be made by CARE by its written authorization. CARE may make changes in the method of shipping or packing and place of delivery by written communication (or, if accepted by Vendor, verbal communication) prior to shipment of Goods/Services. If any such change by CARE affects the cost or delivery schedules of this Order, an equitable adjustment shall be made, provided Vendor makes a written claim therefore within thirty (30) days from the date of CARE’s communication of the change.</w:t>
      </w:r>
    </w:p>
    <w:p w:rsidR="00CF1159" w:rsidRPr="00027843" w:rsidRDefault="00CF1159" w:rsidP="00CF1159">
      <w:pPr>
        <w:pStyle w:val="ListParagraph"/>
        <w:rPr>
          <w:rFonts w:asciiTheme="minorHAnsi" w:hAnsiTheme="minorHAnsi" w:cstheme="minorHAnsi"/>
          <w:b/>
          <w:bCs/>
        </w:rPr>
      </w:pPr>
    </w:p>
    <w:p w:rsidR="00CF1159" w:rsidRPr="00027843" w:rsidRDefault="00CF1159" w:rsidP="00CF1159">
      <w:pPr>
        <w:numPr>
          <w:ilvl w:val="0"/>
          <w:numId w:val="1"/>
        </w:numPr>
        <w:tabs>
          <w:tab w:val="clear" w:pos="360"/>
          <w:tab w:val="left" w:pos="180"/>
          <w:tab w:val="left" w:pos="27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 xml:space="preserve">INDEMNIFICATION. </w:t>
      </w:r>
      <w:r w:rsidRPr="00027843">
        <w:rPr>
          <w:rFonts w:asciiTheme="minorHAnsi" w:hAnsiTheme="minorHAnsi" w:cstheme="minorHAnsi"/>
        </w:rPr>
        <w:t xml:space="preserve">Vendor will indemnify and hold harmless CARE and its related CARE entities from and against any claims, losses, damages, expenses, penalties, causes of action or liabilities arising from: (a) Vendor’s breach by of any obligations or warranties hereunder, or violation of trade secrets, patent, trademark or other intellectual property rights, or (b) any other acts or omissions of Vendor, its agents, employees, subcontractors, or guests, relating to this Order. In no event shall CARE be liable for Vendor’s lost profits or consequential or incidental damages. Any Vendor action against CARE arising in connection with this Order must be commenced within one (1) year after the cause of action accrued or shall be deemed waived. </w:t>
      </w:r>
    </w:p>
    <w:p w:rsidR="00CF1159" w:rsidRPr="00027843" w:rsidRDefault="00CF1159" w:rsidP="00CF1159">
      <w:pPr>
        <w:tabs>
          <w:tab w:val="left" w:pos="360"/>
        </w:tabs>
        <w:autoSpaceDE w:val="0"/>
        <w:autoSpaceDN w:val="0"/>
        <w:adjustRightInd w:val="0"/>
        <w:rPr>
          <w:rFonts w:asciiTheme="minorHAnsi" w:hAnsiTheme="minorHAnsi" w:cstheme="minorHAnsi"/>
        </w:rPr>
      </w:pPr>
    </w:p>
    <w:p w:rsidR="00CF1159" w:rsidRPr="00027843" w:rsidRDefault="00CF1159" w:rsidP="00CF1159">
      <w:pPr>
        <w:numPr>
          <w:ilvl w:val="0"/>
          <w:numId w:val="1"/>
        </w:numPr>
        <w:tabs>
          <w:tab w:val="clear" w:pos="360"/>
          <w:tab w:val="left" w:pos="27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COMPLIANCE WITH LAW AND DISPUTES.</w:t>
      </w:r>
      <w:r w:rsidRPr="00027843">
        <w:rPr>
          <w:rFonts w:asciiTheme="minorHAnsi" w:hAnsiTheme="minorHAnsi" w:cstheme="minorHAnsi"/>
        </w:rPr>
        <w:t xml:space="preserve"> This Order is governed exclusively by the laws of the State of Georgia, USA, without regard to its choice of law rules.</w:t>
      </w:r>
      <w:r w:rsidRPr="00027843">
        <w:rPr>
          <w:rFonts w:asciiTheme="minorHAnsi" w:hAnsiTheme="minorHAnsi" w:cstheme="minorHAnsi"/>
          <w:b/>
          <w:bCs/>
        </w:rPr>
        <w:t xml:space="preserve"> </w:t>
      </w:r>
      <w:r w:rsidRPr="00027843">
        <w:rPr>
          <w:rFonts w:asciiTheme="minorHAnsi" w:hAnsiTheme="minorHAnsi" w:cstheme="minorHAnsi"/>
        </w:rPr>
        <w:t xml:space="preserve">Vendor shall comply with all laws, regulations, and orders applicable to its performance hereunder.  The parties shall first try to resolve any controversy or claim arising out of or relating to this Order, or the breach or alleged breach thereof, by good faith negotiation among senior managers unrelated to the dispute, and failing that, by arbitration.  The parties shall select a mutually acceptable arbitrator and work in good faith with the arbitrator to resolve the dispute.  The location of the arbitration shall be Atlanta, Georgia.  To the extent permitted by law, the arbitrator’s decision shall be final and binding and may be entered in any court having competent jurisdiction. </w:t>
      </w:r>
      <w:r w:rsidRPr="00027843">
        <w:rPr>
          <w:rFonts w:asciiTheme="minorHAnsi" w:hAnsiTheme="minorHAnsi" w:cstheme="minorHAnsi"/>
          <w:spacing w:val="-3"/>
        </w:rPr>
        <w:t>Vendor shall keep complete and accurate records that provide a basis for its invoices hereunder.  During the term hereof and for three (3) years thereafter, CARE, Donor, if applicable, or their agents, may inspect and make extracts from such records, provided that CARE/Donor gives the Vendor at least seven (7) days prior written notice.</w:t>
      </w:r>
    </w:p>
    <w:p w:rsidR="00CF1159" w:rsidRPr="00027843" w:rsidRDefault="00CF1159" w:rsidP="00CF1159">
      <w:pPr>
        <w:tabs>
          <w:tab w:val="left" w:pos="360"/>
        </w:tabs>
        <w:autoSpaceDE w:val="0"/>
        <w:autoSpaceDN w:val="0"/>
        <w:adjustRightInd w:val="0"/>
        <w:rPr>
          <w:rFonts w:asciiTheme="minorHAnsi" w:hAnsiTheme="minorHAnsi" w:cstheme="minorHAnsi"/>
        </w:rPr>
      </w:pPr>
    </w:p>
    <w:p w:rsidR="0063544C" w:rsidRPr="00871B00" w:rsidRDefault="00CF1159" w:rsidP="0063544C">
      <w:pPr>
        <w:numPr>
          <w:ilvl w:val="0"/>
          <w:numId w:val="1"/>
        </w:numPr>
        <w:tabs>
          <w:tab w:val="clear" w:pos="360"/>
          <w:tab w:val="left" w:pos="270"/>
        </w:tabs>
        <w:autoSpaceDE w:val="0"/>
        <w:autoSpaceDN w:val="0"/>
        <w:adjustRightInd w:val="0"/>
        <w:ind w:left="0" w:firstLine="0"/>
        <w:rPr>
          <w:rFonts w:asciiTheme="minorHAnsi" w:hAnsiTheme="minorHAnsi" w:cstheme="minorHAnsi"/>
        </w:rPr>
      </w:pPr>
      <w:r w:rsidRPr="00027843">
        <w:rPr>
          <w:rFonts w:asciiTheme="minorHAnsi" w:hAnsiTheme="minorHAnsi" w:cstheme="minorHAnsi"/>
          <w:b/>
          <w:bCs/>
        </w:rPr>
        <w:t xml:space="preserve">ENTIRE AGREEMENT. </w:t>
      </w:r>
      <w:r w:rsidRPr="00027843">
        <w:rPr>
          <w:rFonts w:asciiTheme="minorHAnsi" w:hAnsiTheme="minorHAnsi" w:cstheme="minorHAnsi"/>
        </w:rPr>
        <w:t xml:space="preserve">This Order, together with its attachments, contains the entire agreement of the parties related to the subject matter hereof, and no other representation, inducements, promises or agreements, oral or otherwise, shall be of any force or effect.  Each attachment is incorporated by reference herein and forms a part of this Order. Vendor shall not assign its obligations hereunder, without the prior written consent of CARE.  If any provision of this Order is invalid, illegal, or unenforceable to any extent, the remainder of this Order shall not be affected and shall be enforceable to the fullest extent permitted by law. </w:t>
      </w:r>
      <w:r w:rsidRPr="00027843">
        <w:rPr>
          <w:rFonts w:asciiTheme="minorHAnsi" w:hAnsiTheme="minorHAnsi" w:cstheme="minorHAnsi"/>
          <w:spacing w:val="-3"/>
        </w:rPr>
        <w:t xml:space="preserve">The parties are independent contractors. This Order </w:t>
      </w:r>
      <w:r w:rsidRPr="00871B00">
        <w:rPr>
          <w:rFonts w:asciiTheme="minorHAnsi" w:hAnsiTheme="minorHAnsi" w:cstheme="minorHAnsi"/>
          <w:spacing w:val="-3"/>
        </w:rPr>
        <w:t xml:space="preserve">creates no employer/employee relationship, partnership or joint venture between the parties, or between one party and any employee of the other. </w:t>
      </w:r>
      <w:r w:rsidRPr="00871B00">
        <w:rPr>
          <w:rFonts w:asciiTheme="minorHAnsi" w:hAnsiTheme="minorHAnsi" w:cstheme="minorHAnsi"/>
        </w:rPr>
        <w:t>Certain obligations hereunder by their content shall survive the completion or termination of this Order, including those in Paragraphs 3, 4, 8 through and including 13.</w:t>
      </w:r>
    </w:p>
    <w:p w:rsidR="0063544C" w:rsidRPr="00871B00" w:rsidRDefault="0063544C" w:rsidP="0063544C">
      <w:pPr>
        <w:pStyle w:val="ListParagraph"/>
        <w:rPr>
          <w:rFonts w:asciiTheme="minorHAnsi" w:hAnsiTheme="minorHAnsi" w:cstheme="minorHAnsi"/>
          <w:b/>
          <w:spacing w:val="-3"/>
        </w:rPr>
      </w:pPr>
    </w:p>
    <w:p w:rsidR="0063544C" w:rsidRPr="00871B00" w:rsidRDefault="0063544C" w:rsidP="0063544C">
      <w:pPr>
        <w:numPr>
          <w:ilvl w:val="0"/>
          <w:numId w:val="1"/>
        </w:numPr>
        <w:tabs>
          <w:tab w:val="clear" w:pos="360"/>
          <w:tab w:val="left" w:pos="270"/>
        </w:tabs>
        <w:autoSpaceDE w:val="0"/>
        <w:autoSpaceDN w:val="0"/>
        <w:adjustRightInd w:val="0"/>
        <w:ind w:left="0" w:firstLine="0"/>
        <w:rPr>
          <w:rFonts w:asciiTheme="minorHAnsi" w:hAnsiTheme="minorHAnsi" w:cstheme="minorHAnsi"/>
        </w:rPr>
      </w:pPr>
      <w:r w:rsidRPr="00871B00">
        <w:rPr>
          <w:rFonts w:asciiTheme="minorHAnsi" w:hAnsiTheme="minorHAnsi" w:cstheme="minorHAnsi"/>
          <w:b/>
          <w:spacing w:val="-3"/>
        </w:rPr>
        <w:t xml:space="preserve">OPTIONAL SCHEDULES: </w:t>
      </w:r>
      <w:r w:rsidRPr="00871B00">
        <w:rPr>
          <w:rFonts w:asciiTheme="minorHAnsi" w:hAnsiTheme="minorHAnsi" w:cstheme="minorHAnsi"/>
          <w:spacing w:val="-3"/>
        </w:rPr>
        <w:t xml:space="preserve">Initials entered by the representatives below shall mean that the Optional Schedule </w:t>
      </w:r>
      <w:r w:rsidRPr="00871B00">
        <w:rPr>
          <w:rFonts w:asciiTheme="minorHAnsi" w:hAnsiTheme="minorHAnsi" w:cstheme="minorHAnsi"/>
          <w:b/>
          <w:spacing w:val="-3"/>
          <w:u w:val="single"/>
        </w:rPr>
        <w:t>is included</w:t>
      </w:r>
      <w:r w:rsidRPr="00871B00">
        <w:rPr>
          <w:rFonts w:asciiTheme="minorHAnsi" w:hAnsiTheme="minorHAnsi" w:cstheme="minorHAnsi"/>
          <w:spacing w:val="-3"/>
        </w:rPr>
        <w:t xml:space="preserve"> in this Order. </w:t>
      </w:r>
    </w:p>
    <w:p w:rsidR="0063544C" w:rsidRPr="00871B00" w:rsidRDefault="0063544C" w:rsidP="0063544C">
      <w:pPr>
        <w:tabs>
          <w:tab w:val="left" w:pos="-720"/>
        </w:tabs>
        <w:suppressAutoHyphens/>
        <w:rPr>
          <w:rFonts w:asciiTheme="minorHAnsi" w:hAnsiTheme="minorHAnsi" w:cstheme="minorHAnsi"/>
          <w:spacing w:val="-3"/>
        </w:rPr>
      </w:pPr>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
        <w:gridCol w:w="797"/>
        <w:gridCol w:w="7428"/>
      </w:tblGrid>
      <w:tr w:rsidR="0063544C" w:rsidRPr="00871B00" w:rsidTr="0063544C">
        <w:tc>
          <w:tcPr>
            <w:tcW w:w="780" w:type="dxa"/>
          </w:tcPr>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_____</w:t>
            </w:r>
          </w:p>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 xml:space="preserve">CARE </w:t>
            </w:r>
          </w:p>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Initials</w:t>
            </w:r>
          </w:p>
          <w:p w:rsidR="0063544C" w:rsidRPr="00871B00" w:rsidRDefault="0063544C" w:rsidP="002632DD">
            <w:pPr>
              <w:tabs>
                <w:tab w:val="left" w:pos="-720"/>
              </w:tabs>
              <w:suppressAutoHyphens/>
              <w:jc w:val="center"/>
              <w:rPr>
                <w:rFonts w:asciiTheme="minorHAnsi" w:hAnsiTheme="minorHAnsi" w:cstheme="minorHAnsi"/>
                <w:spacing w:val="-3"/>
              </w:rPr>
            </w:pPr>
          </w:p>
        </w:tc>
        <w:tc>
          <w:tcPr>
            <w:tcW w:w="780" w:type="dxa"/>
          </w:tcPr>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_____</w:t>
            </w:r>
          </w:p>
          <w:p w:rsidR="0063544C" w:rsidRPr="00871B00" w:rsidRDefault="00B519DC" w:rsidP="002632DD">
            <w:pPr>
              <w:tabs>
                <w:tab w:val="left" w:pos="-720"/>
              </w:tabs>
              <w:suppressAutoHyphens/>
              <w:jc w:val="center"/>
              <w:rPr>
                <w:rFonts w:asciiTheme="minorHAnsi" w:hAnsiTheme="minorHAnsi" w:cstheme="minorHAnsi"/>
                <w:spacing w:val="-3"/>
              </w:rPr>
            </w:pPr>
            <w:r>
              <w:rPr>
                <w:rFonts w:asciiTheme="minorHAnsi" w:hAnsiTheme="minorHAnsi" w:cstheme="minorHAnsi"/>
                <w:spacing w:val="-3"/>
              </w:rPr>
              <w:t>Vendor</w:t>
            </w:r>
            <w:r w:rsidR="0063544C" w:rsidRPr="00871B00">
              <w:rPr>
                <w:rFonts w:asciiTheme="minorHAnsi" w:hAnsiTheme="minorHAnsi" w:cstheme="minorHAnsi"/>
                <w:spacing w:val="-3"/>
              </w:rPr>
              <w:t xml:space="preserve"> </w:t>
            </w:r>
          </w:p>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Initials</w:t>
            </w:r>
          </w:p>
          <w:p w:rsidR="0063544C" w:rsidRPr="00871B00" w:rsidRDefault="0063544C" w:rsidP="002632DD">
            <w:pPr>
              <w:tabs>
                <w:tab w:val="left" w:pos="-720"/>
              </w:tabs>
              <w:suppressAutoHyphens/>
              <w:ind w:left="347"/>
              <w:rPr>
                <w:rFonts w:asciiTheme="minorHAnsi" w:hAnsiTheme="minorHAnsi" w:cstheme="minorHAnsi"/>
                <w:b/>
                <w:spacing w:val="-3"/>
              </w:rPr>
            </w:pPr>
          </w:p>
        </w:tc>
        <w:tc>
          <w:tcPr>
            <w:tcW w:w="7445" w:type="dxa"/>
          </w:tcPr>
          <w:p w:rsidR="0063544C" w:rsidRPr="00871B00" w:rsidRDefault="0063544C" w:rsidP="0063544C">
            <w:pPr>
              <w:numPr>
                <w:ilvl w:val="1"/>
                <w:numId w:val="3"/>
              </w:numPr>
              <w:tabs>
                <w:tab w:val="left" w:pos="-720"/>
              </w:tabs>
              <w:suppressAutoHyphens/>
              <w:ind w:left="347"/>
              <w:rPr>
                <w:rFonts w:asciiTheme="minorHAnsi" w:hAnsiTheme="minorHAnsi" w:cstheme="minorHAnsi"/>
                <w:spacing w:val="-3"/>
              </w:rPr>
            </w:pPr>
            <w:r w:rsidRPr="00871B00">
              <w:rPr>
                <w:rFonts w:asciiTheme="minorHAnsi" w:hAnsiTheme="minorHAnsi" w:cstheme="minorHAnsi"/>
                <w:b/>
                <w:spacing w:val="-3"/>
              </w:rPr>
              <w:t>Travel Release</w:t>
            </w:r>
            <w:r w:rsidRPr="00871B00">
              <w:rPr>
                <w:rFonts w:asciiTheme="minorHAnsi" w:hAnsiTheme="minorHAnsi" w:cstheme="minorHAnsi"/>
                <w:spacing w:val="-3"/>
              </w:rPr>
              <w:t xml:space="preserve">. In the event Vendor and/or his/her/its employees or other personnel travel overseas, Vendor must arrange for each traveler to execute and return to CARE the International Travel Release, attached as </w:t>
            </w:r>
            <w:r w:rsidRPr="00871B00">
              <w:rPr>
                <w:rFonts w:asciiTheme="minorHAnsi" w:hAnsiTheme="minorHAnsi" w:cstheme="minorHAnsi"/>
                <w:b/>
                <w:spacing w:val="-3"/>
                <w:u w:val="single"/>
              </w:rPr>
              <w:t>Schedule E</w:t>
            </w:r>
            <w:r w:rsidRPr="00871B00">
              <w:rPr>
                <w:rFonts w:asciiTheme="minorHAnsi" w:hAnsiTheme="minorHAnsi" w:cstheme="minorHAnsi"/>
                <w:spacing w:val="-3"/>
              </w:rPr>
              <w:t xml:space="preserve">, prior to such travel. In the event overseas travel will not occur in connection with the work, </w:t>
            </w:r>
            <w:r w:rsidRPr="00871B00">
              <w:rPr>
                <w:rFonts w:asciiTheme="minorHAnsi" w:hAnsiTheme="minorHAnsi" w:cstheme="minorHAnsi"/>
                <w:b/>
                <w:spacing w:val="-3"/>
                <w:u w:val="single"/>
              </w:rPr>
              <w:t>Schedule E</w:t>
            </w:r>
            <w:r w:rsidRPr="00871B00">
              <w:rPr>
                <w:rFonts w:asciiTheme="minorHAnsi" w:hAnsiTheme="minorHAnsi" w:cstheme="minorHAnsi"/>
                <w:spacing w:val="-3"/>
              </w:rPr>
              <w:t xml:space="preserve"> shall not be included with this Agreement.</w:t>
            </w:r>
          </w:p>
          <w:p w:rsidR="0063544C" w:rsidRPr="00871B00" w:rsidRDefault="0063544C" w:rsidP="002632DD">
            <w:pPr>
              <w:tabs>
                <w:tab w:val="left" w:pos="-720"/>
              </w:tabs>
              <w:suppressAutoHyphens/>
              <w:rPr>
                <w:rFonts w:asciiTheme="minorHAnsi" w:hAnsiTheme="minorHAnsi" w:cstheme="minorHAnsi"/>
                <w:spacing w:val="-3"/>
              </w:rPr>
            </w:pPr>
          </w:p>
        </w:tc>
      </w:tr>
      <w:tr w:rsidR="0063544C" w:rsidRPr="00871B00" w:rsidTr="0063544C">
        <w:tc>
          <w:tcPr>
            <w:tcW w:w="780" w:type="dxa"/>
          </w:tcPr>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_____</w:t>
            </w:r>
          </w:p>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 xml:space="preserve">CARE </w:t>
            </w:r>
          </w:p>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Initials</w:t>
            </w:r>
          </w:p>
          <w:p w:rsidR="0063544C" w:rsidRPr="00871B00" w:rsidRDefault="0063544C" w:rsidP="002632DD">
            <w:pPr>
              <w:tabs>
                <w:tab w:val="left" w:pos="-720"/>
              </w:tabs>
              <w:suppressAutoHyphens/>
              <w:jc w:val="center"/>
              <w:rPr>
                <w:rFonts w:asciiTheme="minorHAnsi" w:hAnsiTheme="minorHAnsi" w:cstheme="minorHAnsi"/>
                <w:spacing w:val="-3"/>
              </w:rPr>
            </w:pPr>
          </w:p>
        </w:tc>
        <w:tc>
          <w:tcPr>
            <w:tcW w:w="780" w:type="dxa"/>
          </w:tcPr>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_____</w:t>
            </w:r>
          </w:p>
          <w:p w:rsidR="0063544C" w:rsidRPr="00871B00" w:rsidRDefault="00B519DC" w:rsidP="002632DD">
            <w:pPr>
              <w:tabs>
                <w:tab w:val="left" w:pos="-720"/>
              </w:tabs>
              <w:suppressAutoHyphens/>
              <w:jc w:val="center"/>
              <w:rPr>
                <w:rFonts w:asciiTheme="minorHAnsi" w:hAnsiTheme="minorHAnsi" w:cstheme="minorHAnsi"/>
                <w:spacing w:val="-3"/>
              </w:rPr>
            </w:pPr>
            <w:r>
              <w:rPr>
                <w:rFonts w:asciiTheme="minorHAnsi" w:hAnsiTheme="minorHAnsi" w:cstheme="minorHAnsi"/>
                <w:spacing w:val="-3"/>
              </w:rPr>
              <w:t>Vendor</w:t>
            </w:r>
          </w:p>
          <w:p w:rsidR="0063544C" w:rsidRPr="00871B00" w:rsidRDefault="0063544C" w:rsidP="002632DD">
            <w:pPr>
              <w:tabs>
                <w:tab w:val="left" w:pos="-720"/>
              </w:tabs>
              <w:suppressAutoHyphens/>
              <w:jc w:val="center"/>
              <w:rPr>
                <w:rFonts w:asciiTheme="minorHAnsi" w:hAnsiTheme="minorHAnsi" w:cstheme="minorHAnsi"/>
                <w:spacing w:val="-3"/>
              </w:rPr>
            </w:pPr>
            <w:r w:rsidRPr="00871B00">
              <w:rPr>
                <w:rFonts w:asciiTheme="minorHAnsi" w:hAnsiTheme="minorHAnsi" w:cstheme="minorHAnsi"/>
                <w:spacing w:val="-3"/>
              </w:rPr>
              <w:t>Initials</w:t>
            </w:r>
          </w:p>
          <w:p w:rsidR="0063544C" w:rsidRPr="00871B00" w:rsidRDefault="0063544C" w:rsidP="002632DD">
            <w:pPr>
              <w:tabs>
                <w:tab w:val="left" w:pos="-720"/>
              </w:tabs>
              <w:suppressAutoHyphens/>
              <w:ind w:left="340"/>
              <w:rPr>
                <w:rFonts w:asciiTheme="minorHAnsi" w:hAnsiTheme="minorHAnsi" w:cstheme="minorHAnsi"/>
                <w:b/>
                <w:spacing w:val="-3"/>
              </w:rPr>
            </w:pPr>
          </w:p>
        </w:tc>
        <w:tc>
          <w:tcPr>
            <w:tcW w:w="7445" w:type="dxa"/>
          </w:tcPr>
          <w:p w:rsidR="0063544C" w:rsidRPr="00871B00" w:rsidRDefault="0063544C" w:rsidP="0063544C">
            <w:pPr>
              <w:numPr>
                <w:ilvl w:val="1"/>
                <w:numId w:val="3"/>
              </w:numPr>
              <w:tabs>
                <w:tab w:val="left" w:pos="-720"/>
              </w:tabs>
              <w:suppressAutoHyphens/>
              <w:ind w:left="340"/>
              <w:rPr>
                <w:rFonts w:asciiTheme="minorHAnsi" w:hAnsiTheme="minorHAnsi" w:cstheme="minorHAnsi"/>
                <w:spacing w:val="-3"/>
              </w:rPr>
            </w:pPr>
            <w:r w:rsidRPr="00871B00">
              <w:rPr>
                <w:rFonts w:asciiTheme="minorHAnsi" w:hAnsiTheme="minorHAnsi" w:cstheme="minorHAnsi"/>
                <w:b/>
                <w:spacing w:val="-3"/>
              </w:rPr>
              <w:t xml:space="preserve">U.S. Government Provisions. </w:t>
            </w:r>
            <w:r w:rsidRPr="00871B00">
              <w:rPr>
                <w:rFonts w:asciiTheme="minorHAnsi" w:hAnsiTheme="minorHAnsi" w:cstheme="minorHAnsi"/>
              </w:rPr>
              <w:t xml:space="preserve">In the event this Agreement is entered into in connection with an Agreement between CARE and a U.S. Government Agency, such as the U.S. Agency for International Development (USAID), (each a “US Agency”), </w:t>
            </w:r>
            <w:r w:rsidRPr="00871B00">
              <w:rPr>
                <w:rFonts w:asciiTheme="minorHAnsi" w:hAnsiTheme="minorHAnsi" w:cstheme="minorHAnsi"/>
                <w:b/>
                <w:u w:val="single"/>
              </w:rPr>
              <w:t>Schedule F</w:t>
            </w:r>
            <w:r w:rsidRPr="00871B00">
              <w:rPr>
                <w:rFonts w:asciiTheme="minorHAnsi" w:hAnsiTheme="minorHAnsi" w:cstheme="minorHAnsi"/>
              </w:rPr>
              <w:t xml:space="preserve">, attached hereto, is incorporated by reference herein. In the event the </w:t>
            </w:r>
            <w:r w:rsidRPr="00871B00">
              <w:rPr>
                <w:rFonts w:asciiTheme="minorHAnsi" w:hAnsiTheme="minorHAnsi" w:cstheme="minorHAnsi"/>
              </w:rPr>
              <w:lastRenderedPageBreak/>
              <w:t xml:space="preserve">work is not performed in connection with a U.S. Agency agreement, </w:t>
            </w:r>
            <w:r w:rsidRPr="00871B00">
              <w:rPr>
                <w:rFonts w:asciiTheme="minorHAnsi" w:hAnsiTheme="minorHAnsi" w:cstheme="minorHAnsi"/>
                <w:b/>
                <w:u w:val="single"/>
              </w:rPr>
              <w:t>Schedule F</w:t>
            </w:r>
            <w:r w:rsidRPr="00871B00">
              <w:rPr>
                <w:rFonts w:asciiTheme="minorHAnsi" w:hAnsiTheme="minorHAnsi" w:cstheme="minorHAnsi"/>
              </w:rPr>
              <w:t xml:space="preserve"> shall not be included in this Agreement.</w:t>
            </w:r>
          </w:p>
        </w:tc>
      </w:tr>
    </w:tbl>
    <w:p w:rsidR="00CF1159" w:rsidRPr="00871B00" w:rsidRDefault="00CF1159" w:rsidP="00CF1159">
      <w:pPr>
        <w:pStyle w:val="ListParagraph"/>
        <w:rPr>
          <w:rFonts w:asciiTheme="minorHAnsi" w:hAnsiTheme="minorHAnsi" w:cstheme="minorHAnsi"/>
          <w:b/>
          <w:caps/>
        </w:rPr>
      </w:pPr>
    </w:p>
    <w:p w:rsidR="00CF1159" w:rsidRPr="00871B00" w:rsidRDefault="00CF1159" w:rsidP="00CF1159">
      <w:pPr>
        <w:numPr>
          <w:ilvl w:val="0"/>
          <w:numId w:val="1"/>
        </w:numPr>
        <w:tabs>
          <w:tab w:val="left" w:pos="360"/>
        </w:tabs>
        <w:autoSpaceDE w:val="0"/>
        <w:autoSpaceDN w:val="0"/>
        <w:adjustRightInd w:val="0"/>
        <w:ind w:left="0" w:firstLine="0"/>
        <w:rPr>
          <w:rFonts w:asciiTheme="minorHAnsi" w:hAnsiTheme="minorHAnsi" w:cstheme="minorHAnsi"/>
        </w:rPr>
      </w:pPr>
      <w:r w:rsidRPr="00871B00">
        <w:rPr>
          <w:rFonts w:asciiTheme="minorHAnsi" w:hAnsiTheme="minorHAnsi" w:cstheme="minorHAnsi"/>
          <w:b/>
          <w:caps/>
        </w:rPr>
        <w:t xml:space="preserve">Attachments.  </w:t>
      </w:r>
      <w:r w:rsidRPr="00871B00">
        <w:rPr>
          <w:rFonts w:asciiTheme="minorHAnsi" w:hAnsiTheme="minorHAnsi" w:cstheme="minorHAnsi"/>
        </w:rPr>
        <w:t>The following are attached hereto and incorporated herein by reference:</w:t>
      </w:r>
      <w:r w:rsidRPr="00871B00">
        <w:rPr>
          <w:rFonts w:asciiTheme="minorHAnsi" w:hAnsiTheme="minorHAnsi" w:cstheme="minorHAnsi"/>
        </w:rPr>
        <w:br/>
      </w:r>
      <w:r w:rsidRPr="00871B00">
        <w:rPr>
          <w:rFonts w:asciiTheme="minorHAnsi" w:hAnsiTheme="minorHAnsi" w:cstheme="minorHAnsi"/>
        </w:rPr>
        <w:tab/>
      </w:r>
      <w:r w:rsidRPr="00871B00">
        <w:rPr>
          <w:rFonts w:asciiTheme="minorHAnsi" w:hAnsiTheme="minorHAnsi" w:cstheme="minorHAnsi"/>
        </w:rPr>
        <w:tab/>
      </w:r>
      <w:r w:rsidRPr="00871B00">
        <w:rPr>
          <w:rFonts w:asciiTheme="minorHAnsi" w:hAnsiTheme="minorHAnsi" w:cstheme="minorHAnsi"/>
        </w:rPr>
        <w:tab/>
      </w:r>
    </w:p>
    <w:tbl>
      <w:tblPr>
        <w:tblW w:w="8136" w:type="dxa"/>
        <w:tblInd w:w="720" w:type="dxa"/>
        <w:tblLayout w:type="fixed"/>
        <w:tblLook w:val="0000" w:firstRow="0" w:lastRow="0" w:firstColumn="0" w:lastColumn="0" w:noHBand="0" w:noVBand="0"/>
      </w:tblPr>
      <w:tblGrid>
        <w:gridCol w:w="1792"/>
        <w:gridCol w:w="6344"/>
      </w:tblGrid>
      <w:tr w:rsidR="00CF1159" w:rsidRPr="00871B00" w:rsidTr="002632DD">
        <w:tc>
          <w:tcPr>
            <w:tcW w:w="1792" w:type="dxa"/>
          </w:tcPr>
          <w:p w:rsidR="00CF1159" w:rsidRPr="00871B00" w:rsidRDefault="00CF1159" w:rsidP="002632DD">
            <w:pPr>
              <w:rPr>
                <w:rFonts w:asciiTheme="minorHAnsi" w:hAnsiTheme="minorHAnsi" w:cstheme="minorHAnsi"/>
              </w:rPr>
            </w:pPr>
            <w:r w:rsidRPr="00871B00">
              <w:rPr>
                <w:rFonts w:asciiTheme="minorHAnsi" w:hAnsiTheme="minorHAnsi" w:cstheme="minorHAnsi"/>
              </w:rPr>
              <w:t xml:space="preserve">Schedule </w:t>
            </w:r>
            <w:r w:rsidR="00240475" w:rsidRPr="00871B00">
              <w:rPr>
                <w:rFonts w:asciiTheme="minorHAnsi" w:hAnsiTheme="minorHAnsi" w:cstheme="minorHAnsi"/>
              </w:rPr>
              <w:t>A</w:t>
            </w:r>
          </w:p>
        </w:tc>
        <w:tc>
          <w:tcPr>
            <w:tcW w:w="6344" w:type="dxa"/>
          </w:tcPr>
          <w:p w:rsidR="00CF1159" w:rsidRPr="00871B00" w:rsidRDefault="00CF1159" w:rsidP="002632DD">
            <w:pPr>
              <w:rPr>
                <w:rFonts w:asciiTheme="minorHAnsi" w:hAnsiTheme="minorHAnsi" w:cstheme="minorHAnsi"/>
              </w:rPr>
            </w:pPr>
            <w:r w:rsidRPr="00871B00">
              <w:rPr>
                <w:rFonts w:asciiTheme="minorHAnsi" w:hAnsiTheme="minorHAnsi" w:cstheme="minorHAnsi"/>
              </w:rPr>
              <w:t>Term Sheet</w:t>
            </w:r>
          </w:p>
        </w:tc>
      </w:tr>
      <w:tr w:rsidR="00CF1159" w:rsidRPr="00871B00" w:rsidTr="002632DD">
        <w:tc>
          <w:tcPr>
            <w:tcW w:w="1792" w:type="dxa"/>
          </w:tcPr>
          <w:p w:rsidR="00CF1159" w:rsidRPr="00871B00" w:rsidRDefault="00CF1159" w:rsidP="002632DD">
            <w:pPr>
              <w:rPr>
                <w:rFonts w:asciiTheme="minorHAnsi" w:hAnsiTheme="minorHAnsi" w:cstheme="minorHAnsi"/>
              </w:rPr>
            </w:pPr>
            <w:r w:rsidRPr="00871B00">
              <w:rPr>
                <w:rFonts w:asciiTheme="minorHAnsi" w:hAnsiTheme="minorHAnsi" w:cstheme="minorHAnsi"/>
              </w:rPr>
              <w:t xml:space="preserve">Schedule </w:t>
            </w:r>
            <w:r w:rsidR="00240475" w:rsidRPr="00871B00">
              <w:rPr>
                <w:rFonts w:asciiTheme="minorHAnsi" w:hAnsiTheme="minorHAnsi" w:cstheme="minorHAnsi"/>
              </w:rPr>
              <w:t>B</w:t>
            </w:r>
          </w:p>
          <w:p w:rsidR="00240475" w:rsidRPr="00871B00" w:rsidRDefault="00240475" w:rsidP="002632DD">
            <w:pPr>
              <w:rPr>
                <w:rFonts w:asciiTheme="minorHAnsi" w:hAnsiTheme="minorHAnsi" w:cstheme="minorHAnsi"/>
              </w:rPr>
            </w:pPr>
          </w:p>
        </w:tc>
        <w:tc>
          <w:tcPr>
            <w:tcW w:w="6344" w:type="dxa"/>
          </w:tcPr>
          <w:p w:rsidR="00031323" w:rsidRPr="00871B00" w:rsidRDefault="00CF1159" w:rsidP="002632DD">
            <w:pPr>
              <w:rPr>
                <w:rFonts w:asciiTheme="minorHAnsi" w:hAnsiTheme="minorHAnsi" w:cstheme="minorHAnsi"/>
              </w:rPr>
            </w:pPr>
            <w:r w:rsidRPr="00871B00">
              <w:rPr>
                <w:rFonts w:asciiTheme="minorHAnsi" w:hAnsiTheme="minorHAnsi" w:cstheme="minorHAnsi"/>
              </w:rPr>
              <w:t>Description of Goods or Services</w:t>
            </w:r>
            <w:r w:rsidR="004E7693">
              <w:rPr>
                <w:rFonts w:asciiTheme="minorHAnsi" w:hAnsiTheme="minorHAnsi" w:cstheme="minorHAnsi"/>
              </w:rPr>
              <w:t xml:space="preserve"> (</w:t>
            </w:r>
            <w:r w:rsidR="00C67225">
              <w:rPr>
                <w:rFonts w:asciiTheme="minorHAnsi" w:hAnsiTheme="minorHAnsi" w:cstheme="minorHAnsi"/>
              </w:rPr>
              <w:t>if needed</w:t>
            </w:r>
            <w:r w:rsidR="004E7693">
              <w:rPr>
                <w:rFonts w:asciiTheme="minorHAnsi" w:hAnsiTheme="minorHAnsi" w:cstheme="minorHAnsi"/>
              </w:rPr>
              <w:t>)</w:t>
            </w:r>
          </w:p>
          <w:p w:rsidR="00240475" w:rsidRPr="00871B00" w:rsidRDefault="00240475" w:rsidP="002632DD">
            <w:pPr>
              <w:rPr>
                <w:rFonts w:asciiTheme="minorHAnsi" w:hAnsiTheme="minorHAnsi" w:cstheme="minorHAnsi"/>
                <w:b/>
                <w:i/>
              </w:rPr>
            </w:pPr>
            <w:r w:rsidRPr="00871B00">
              <w:rPr>
                <w:rFonts w:asciiTheme="minorHAnsi" w:hAnsiTheme="minorHAnsi" w:cstheme="minorHAnsi"/>
                <w:b/>
                <w:i/>
              </w:rPr>
              <w:t>Schedules C and D are not included in Purchase Orders</w:t>
            </w:r>
          </w:p>
        </w:tc>
      </w:tr>
      <w:tr w:rsidR="00CF1159" w:rsidRPr="00871B00" w:rsidTr="002632DD">
        <w:tc>
          <w:tcPr>
            <w:tcW w:w="1792" w:type="dxa"/>
          </w:tcPr>
          <w:p w:rsidR="00CF1159" w:rsidRPr="00871B00" w:rsidRDefault="00D251C8" w:rsidP="002632DD">
            <w:pPr>
              <w:rPr>
                <w:rFonts w:asciiTheme="minorHAnsi" w:hAnsiTheme="minorHAnsi" w:cstheme="minorHAnsi"/>
              </w:rPr>
            </w:pPr>
            <w:r>
              <w:rPr>
                <w:rFonts w:asciiTheme="minorHAnsi" w:hAnsiTheme="minorHAnsi" w:cstheme="minorHAnsi"/>
              </w:rPr>
              <w:t>Schedule</w:t>
            </w:r>
            <w:r w:rsidR="00CF1159" w:rsidRPr="00871B00">
              <w:rPr>
                <w:rFonts w:asciiTheme="minorHAnsi" w:hAnsiTheme="minorHAnsi" w:cstheme="minorHAnsi"/>
              </w:rPr>
              <w:t xml:space="preserve"> </w:t>
            </w:r>
            <w:r w:rsidR="0063544C" w:rsidRPr="00871B00">
              <w:rPr>
                <w:rFonts w:asciiTheme="minorHAnsi" w:hAnsiTheme="minorHAnsi" w:cstheme="minorHAnsi"/>
              </w:rPr>
              <w:t>E</w:t>
            </w:r>
          </w:p>
        </w:tc>
        <w:tc>
          <w:tcPr>
            <w:tcW w:w="6344" w:type="dxa"/>
          </w:tcPr>
          <w:p w:rsidR="00CF1159" w:rsidRPr="00871B00" w:rsidRDefault="00CF1159" w:rsidP="002632DD">
            <w:pPr>
              <w:rPr>
                <w:rFonts w:asciiTheme="minorHAnsi" w:hAnsiTheme="minorHAnsi" w:cstheme="minorHAnsi"/>
              </w:rPr>
            </w:pPr>
            <w:r w:rsidRPr="00871B00">
              <w:rPr>
                <w:rFonts w:asciiTheme="minorHAnsi" w:hAnsiTheme="minorHAnsi" w:cstheme="minorHAnsi"/>
              </w:rPr>
              <w:t>International Travel Release</w:t>
            </w:r>
            <w:r w:rsidR="0063544C" w:rsidRPr="00871B00">
              <w:rPr>
                <w:rFonts w:asciiTheme="minorHAnsi" w:hAnsiTheme="minorHAnsi" w:cstheme="minorHAnsi"/>
              </w:rPr>
              <w:t xml:space="preserve"> (if </w:t>
            </w:r>
            <w:r w:rsidR="004E7693">
              <w:rPr>
                <w:rFonts w:asciiTheme="minorHAnsi" w:hAnsiTheme="minorHAnsi" w:cstheme="minorHAnsi"/>
              </w:rPr>
              <w:t>initialed above</w:t>
            </w:r>
            <w:r w:rsidR="0063544C" w:rsidRPr="00871B00">
              <w:rPr>
                <w:rFonts w:asciiTheme="minorHAnsi" w:hAnsiTheme="minorHAnsi" w:cstheme="minorHAnsi"/>
              </w:rPr>
              <w:t>)</w:t>
            </w:r>
          </w:p>
        </w:tc>
      </w:tr>
      <w:tr w:rsidR="00CF1159" w:rsidRPr="00871B00" w:rsidTr="002632DD">
        <w:trPr>
          <w:trHeight w:val="60"/>
        </w:trPr>
        <w:tc>
          <w:tcPr>
            <w:tcW w:w="1792" w:type="dxa"/>
          </w:tcPr>
          <w:p w:rsidR="00CF1159" w:rsidRPr="00871B00" w:rsidRDefault="00D251C8" w:rsidP="002632DD">
            <w:pPr>
              <w:rPr>
                <w:rFonts w:asciiTheme="minorHAnsi" w:hAnsiTheme="minorHAnsi" w:cstheme="minorHAnsi"/>
              </w:rPr>
            </w:pPr>
            <w:r>
              <w:rPr>
                <w:rFonts w:asciiTheme="minorHAnsi" w:hAnsiTheme="minorHAnsi" w:cstheme="minorHAnsi"/>
              </w:rPr>
              <w:t>Schedule</w:t>
            </w:r>
            <w:r w:rsidR="00CF1159" w:rsidRPr="00871B00">
              <w:rPr>
                <w:rFonts w:asciiTheme="minorHAnsi" w:hAnsiTheme="minorHAnsi" w:cstheme="minorHAnsi"/>
              </w:rPr>
              <w:t xml:space="preserve"> </w:t>
            </w:r>
            <w:r w:rsidR="0063544C" w:rsidRPr="00871B00">
              <w:rPr>
                <w:rFonts w:asciiTheme="minorHAnsi" w:hAnsiTheme="minorHAnsi" w:cstheme="minorHAnsi"/>
              </w:rPr>
              <w:t>F</w:t>
            </w:r>
          </w:p>
        </w:tc>
        <w:tc>
          <w:tcPr>
            <w:tcW w:w="6344" w:type="dxa"/>
          </w:tcPr>
          <w:p w:rsidR="00CF1159" w:rsidRPr="00871B00" w:rsidRDefault="00CF1159" w:rsidP="002632DD">
            <w:pPr>
              <w:rPr>
                <w:rFonts w:asciiTheme="minorHAnsi" w:hAnsiTheme="minorHAnsi" w:cstheme="minorHAnsi"/>
              </w:rPr>
            </w:pPr>
            <w:r w:rsidRPr="00871B00">
              <w:rPr>
                <w:rFonts w:asciiTheme="minorHAnsi" w:hAnsiTheme="minorHAnsi" w:cstheme="minorHAnsi"/>
              </w:rPr>
              <w:t>United States Government Provisions</w:t>
            </w:r>
            <w:r w:rsidR="0063544C" w:rsidRPr="00871B00">
              <w:rPr>
                <w:rFonts w:asciiTheme="minorHAnsi" w:hAnsiTheme="minorHAnsi" w:cstheme="minorHAnsi"/>
              </w:rPr>
              <w:t xml:space="preserve"> (if </w:t>
            </w:r>
            <w:r w:rsidR="004E7693">
              <w:rPr>
                <w:rFonts w:asciiTheme="minorHAnsi" w:hAnsiTheme="minorHAnsi" w:cstheme="minorHAnsi"/>
              </w:rPr>
              <w:t>initialed above</w:t>
            </w:r>
            <w:r w:rsidR="0063544C" w:rsidRPr="00871B00">
              <w:rPr>
                <w:rFonts w:asciiTheme="minorHAnsi" w:hAnsiTheme="minorHAnsi" w:cstheme="minorHAnsi"/>
              </w:rPr>
              <w:t>)</w:t>
            </w:r>
          </w:p>
        </w:tc>
      </w:tr>
    </w:tbl>
    <w:p w:rsidR="00CF1159" w:rsidRPr="00027843" w:rsidRDefault="00CF1159" w:rsidP="00CF1159">
      <w:pPr>
        <w:rPr>
          <w:rFonts w:asciiTheme="minorHAnsi" w:hAnsiTheme="minorHAnsi" w:cstheme="minorHAnsi"/>
        </w:rPr>
      </w:pPr>
    </w:p>
    <w:p w:rsidR="00CF1159" w:rsidRPr="00027843" w:rsidRDefault="00CF1159" w:rsidP="0063544C">
      <w:pPr>
        <w:outlineLvl w:val="0"/>
        <w:rPr>
          <w:rFonts w:asciiTheme="minorHAnsi" w:hAnsiTheme="minorHAnsi" w:cstheme="minorHAnsi"/>
        </w:rPr>
      </w:pPr>
      <w:r w:rsidRPr="00027843">
        <w:rPr>
          <w:rFonts w:asciiTheme="minorHAnsi" w:hAnsiTheme="minorHAnsi" w:cstheme="minorHAnsi"/>
        </w:rPr>
        <w:t>IN WITNESS WHEREOF, the Parties have executed this Order, effective as of the date the last Party signs this Order.</w:t>
      </w:r>
    </w:p>
    <w:p w:rsidR="00CF1159" w:rsidRPr="00027843" w:rsidRDefault="00CF1159" w:rsidP="00CF1159">
      <w:pPr>
        <w:rPr>
          <w:rFonts w:asciiTheme="minorHAnsi" w:hAnsiTheme="minorHAnsi" w:cstheme="minorHAnsi"/>
        </w:rPr>
      </w:pPr>
    </w:p>
    <w:tbl>
      <w:tblPr>
        <w:tblW w:w="8776" w:type="dxa"/>
        <w:tblInd w:w="108" w:type="dxa"/>
        <w:tblLook w:val="0000" w:firstRow="0" w:lastRow="0" w:firstColumn="0" w:lastColumn="0" w:noHBand="0" w:noVBand="0"/>
      </w:tblPr>
      <w:tblGrid>
        <w:gridCol w:w="4388"/>
        <w:gridCol w:w="4388"/>
      </w:tblGrid>
      <w:tr w:rsidR="00CF1159" w:rsidRPr="00027843" w:rsidTr="002632DD">
        <w:trPr>
          <w:trHeight w:val="323"/>
        </w:trPr>
        <w:tc>
          <w:tcPr>
            <w:tcW w:w="4388" w:type="dxa"/>
          </w:tcPr>
          <w:p w:rsidR="00CF1159" w:rsidRPr="00027843" w:rsidRDefault="00CF1159" w:rsidP="002632DD">
            <w:pPr>
              <w:rPr>
                <w:rFonts w:asciiTheme="minorHAnsi" w:hAnsiTheme="minorHAnsi" w:cstheme="minorHAnsi"/>
              </w:rPr>
            </w:pPr>
            <w:r w:rsidRPr="00027843">
              <w:rPr>
                <w:rFonts w:asciiTheme="minorHAnsi" w:hAnsiTheme="minorHAnsi" w:cstheme="minorHAnsi"/>
                <w:highlight w:val="yellow"/>
              </w:rPr>
              <w:t>[</w:t>
            </w:r>
            <w:r w:rsidRPr="00027843">
              <w:rPr>
                <w:rFonts w:asciiTheme="minorHAnsi" w:hAnsiTheme="minorHAnsi" w:cstheme="minorHAnsi"/>
                <w:b/>
                <w:bCs/>
                <w:i/>
                <w:iCs/>
                <w:highlight w:val="yellow"/>
              </w:rPr>
              <w:t>Insert Vendor’s full name</w:t>
            </w:r>
            <w:r w:rsidRPr="00027843">
              <w:rPr>
                <w:rFonts w:asciiTheme="minorHAnsi" w:hAnsiTheme="minorHAnsi" w:cstheme="minorHAnsi"/>
                <w:highlight w:val="yellow"/>
              </w:rPr>
              <w:t>]</w:t>
            </w:r>
          </w:p>
          <w:p w:rsidR="00CF1159" w:rsidRPr="00027843" w:rsidRDefault="00CF1159" w:rsidP="002632DD">
            <w:pPr>
              <w:rPr>
                <w:rFonts w:asciiTheme="minorHAnsi" w:hAnsiTheme="minorHAnsi" w:cstheme="minorHAnsi"/>
              </w:rPr>
            </w:pPr>
          </w:p>
          <w:p w:rsidR="00CF1159" w:rsidRPr="00027843" w:rsidRDefault="00CF1159" w:rsidP="002632DD">
            <w:pPr>
              <w:rPr>
                <w:rFonts w:asciiTheme="minorHAnsi" w:hAnsiTheme="minorHAnsi" w:cstheme="minorHAnsi"/>
              </w:rPr>
            </w:pPr>
          </w:p>
        </w:tc>
        <w:tc>
          <w:tcPr>
            <w:tcW w:w="4388" w:type="dxa"/>
          </w:tcPr>
          <w:p w:rsidR="00CF1159" w:rsidRPr="00027843" w:rsidRDefault="00CF1159" w:rsidP="002632DD">
            <w:pPr>
              <w:ind w:left="72"/>
              <w:rPr>
                <w:rFonts w:asciiTheme="minorHAnsi" w:hAnsiTheme="minorHAnsi" w:cstheme="minorHAnsi"/>
                <w:b/>
              </w:rPr>
            </w:pPr>
            <w:r w:rsidRPr="00027843">
              <w:rPr>
                <w:rFonts w:asciiTheme="minorHAnsi" w:hAnsiTheme="minorHAnsi" w:cstheme="minorHAnsi"/>
                <w:b/>
              </w:rPr>
              <w:t>COOPERATIVE FOR ASSISTANCE AND RELIEF EVERYWHERE, INC.</w:t>
            </w:r>
          </w:p>
        </w:tc>
      </w:tr>
      <w:tr w:rsidR="00CF1159" w:rsidRPr="00027843" w:rsidTr="002632DD">
        <w:trPr>
          <w:trHeight w:val="374"/>
        </w:trPr>
        <w:tc>
          <w:tcPr>
            <w:tcW w:w="4388" w:type="dxa"/>
          </w:tcPr>
          <w:p w:rsidR="00CF1159" w:rsidRPr="00027843" w:rsidRDefault="00CF1159" w:rsidP="002632DD">
            <w:pPr>
              <w:rPr>
                <w:rFonts w:asciiTheme="minorHAnsi" w:hAnsiTheme="minorHAnsi" w:cstheme="minorHAnsi"/>
                <w:u w:val="single"/>
              </w:rPr>
            </w:pPr>
            <w:r w:rsidRPr="00027843">
              <w:rPr>
                <w:rFonts w:asciiTheme="minorHAnsi" w:hAnsiTheme="minorHAnsi" w:cstheme="minorHAnsi"/>
              </w:rPr>
              <w:t>By:</w:t>
            </w:r>
            <w:r w:rsidRPr="00027843">
              <w:rPr>
                <w:rFonts w:asciiTheme="minorHAnsi" w:hAnsiTheme="minorHAnsi" w:cstheme="minorHAnsi"/>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p>
          <w:p w:rsidR="00CF1159" w:rsidRPr="00027843" w:rsidRDefault="00CF1159" w:rsidP="002632DD">
            <w:pPr>
              <w:rPr>
                <w:rFonts w:asciiTheme="minorHAnsi" w:hAnsiTheme="minorHAnsi" w:cstheme="minorHAnsi"/>
              </w:rPr>
            </w:pPr>
          </w:p>
          <w:p w:rsidR="00CF1159" w:rsidRPr="00027843" w:rsidRDefault="00CF1159" w:rsidP="002632DD">
            <w:pPr>
              <w:rPr>
                <w:rFonts w:asciiTheme="minorHAnsi" w:hAnsiTheme="minorHAnsi" w:cstheme="minorHAnsi"/>
                <w:u w:val="single"/>
              </w:rPr>
            </w:pPr>
            <w:r w:rsidRPr="00027843">
              <w:rPr>
                <w:rFonts w:asciiTheme="minorHAnsi" w:hAnsiTheme="minorHAnsi" w:cstheme="minorHAnsi"/>
              </w:rPr>
              <w:t xml:space="preserve">Name: </w:t>
            </w:r>
            <w:r w:rsidRPr="00027843">
              <w:rPr>
                <w:rFonts w:asciiTheme="minorHAnsi" w:hAnsiTheme="minorHAnsi" w:cstheme="minorHAnsi"/>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p>
          <w:p w:rsidR="00CF1159" w:rsidRPr="00027843" w:rsidRDefault="00CF1159" w:rsidP="002632DD">
            <w:pPr>
              <w:rPr>
                <w:rFonts w:asciiTheme="minorHAnsi" w:hAnsiTheme="minorHAnsi" w:cstheme="minorHAnsi"/>
              </w:rPr>
            </w:pPr>
          </w:p>
          <w:p w:rsidR="00CF1159" w:rsidRPr="00027843" w:rsidRDefault="00CF1159" w:rsidP="002632DD">
            <w:pPr>
              <w:rPr>
                <w:rFonts w:asciiTheme="minorHAnsi" w:hAnsiTheme="minorHAnsi" w:cstheme="minorHAnsi"/>
                <w:u w:val="single"/>
              </w:rPr>
            </w:pPr>
            <w:r w:rsidRPr="00027843">
              <w:rPr>
                <w:rFonts w:asciiTheme="minorHAnsi" w:hAnsiTheme="minorHAnsi" w:cstheme="minorHAnsi"/>
              </w:rPr>
              <w:t>Title:</w:t>
            </w:r>
            <w:r w:rsidRPr="00027843">
              <w:rPr>
                <w:rFonts w:asciiTheme="minorHAnsi" w:hAnsiTheme="minorHAnsi" w:cstheme="minorHAnsi"/>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p>
          <w:p w:rsidR="00CF1159" w:rsidRPr="00027843" w:rsidRDefault="00CF1159" w:rsidP="002632DD">
            <w:pPr>
              <w:rPr>
                <w:rFonts w:asciiTheme="minorHAnsi" w:hAnsiTheme="minorHAnsi" w:cstheme="minorHAnsi"/>
              </w:rPr>
            </w:pPr>
          </w:p>
          <w:p w:rsidR="00CF1159" w:rsidRPr="00027843" w:rsidRDefault="00CF1159" w:rsidP="002632DD">
            <w:pPr>
              <w:rPr>
                <w:rFonts w:asciiTheme="minorHAnsi" w:hAnsiTheme="minorHAnsi" w:cstheme="minorHAnsi"/>
                <w:u w:val="single"/>
              </w:rPr>
            </w:pPr>
            <w:r w:rsidRPr="00027843">
              <w:rPr>
                <w:rFonts w:asciiTheme="minorHAnsi" w:hAnsiTheme="minorHAnsi" w:cstheme="minorHAnsi"/>
              </w:rPr>
              <w:t>Date:</w:t>
            </w:r>
            <w:r w:rsidRPr="00027843">
              <w:rPr>
                <w:rFonts w:asciiTheme="minorHAnsi" w:hAnsiTheme="minorHAnsi" w:cstheme="minorHAnsi"/>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p>
          <w:p w:rsidR="00CF1159" w:rsidRPr="00027843" w:rsidRDefault="00CF1159" w:rsidP="002632DD">
            <w:pPr>
              <w:rPr>
                <w:rFonts w:asciiTheme="minorHAnsi" w:hAnsiTheme="minorHAnsi" w:cstheme="minorHAnsi"/>
                <w:u w:val="single"/>
              </w:rPr>
            </w:pPr>
          </w:p>
        </w:tc>
        <w:tc>
          <w:tcPr>
            <w:tcW w:w="4388" w:type="dxa"/>
          </w:tcPr>
          <w:p w:rsidR="00CF1159" w:rsidRPr="00027843" w:rsidRDefault="00CF1159" w:rsidP="002632DD">
            <w:pPr>
              <w:rPr>
                <w:rFonts w:asciiTheme="minorHAnsi" w:hAnsiTheme="minorHAnsi" w:cstheme="minorHAnsi"/>
                <w:u w:val="single"/>
              </w:rPr>
            </w:pPr>
            <w:r w:rsidRPr="00027843">
              <w:rPr>
                <w:rFonts w:asciiTheme="minorHAnsi" w:hAnsiTheme="minorHAnsi" w:cstheme="minorHAnsi"/>
              </w:rPr>
              <w:t>By:</w:t>
            </w:r>
            <w:r w:rsidRPr="00027843">
              <w:rPr>
                <w:rFonts w:asciiTheme="minorHAnsi" w:hAnsiTheme="minorHAnsi" w:cstheme="minorHAnsi"/>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p>
          <w:p w:rsidR="00CF1159" w:rsidRPr="00027843" w:rsidRDefault="00CF1159" w:rsidP="002632DD">
            <w:pPr>
              <w:rPr>
                <w:rFonts w:asciiTheme="minorHAnsi" w:hAnsiTheme="minorHAnsi" w:cstheme="minorHAnsi"/>
              </w:rPr>
            </w:pPr>
          </w:p>
          <w:p w:rsidR="00CF1159" w:rsidRPr="00027843" w:rsidRDefault="00CF1159" w:rsidP="002632DD">
            <w:pPr>
              <w:rPr>
                <w:rFonts w:asciiTheme="minorHAnsi" w:hAnsiTheme="minorHAnsi" w:cstheme="minorHAnsi"/>
                <w:u w:val="single"/>
              </w:rPr>
            </w:pPr>
            <w:r w:rsidRPr="00027843">
              <w:rPr>
                <w:rFonts w:asciiTheme="minorHAnsi" w:hAnsiTheme="minorHAnsi" w:cstheme="minorHAnsi"/>
              </w:rPr>
              <w:t xml:space="preserve">Name: </w:t>
            </w:r>
            <w:r w:rsidRPr="00027843">
              <w:rPr>
                <w:rFonts w:asciiTheme="minorHAnsi" w:hAnsiTheme="minorHAnsi" w:cstheme="minorHAnsi"/>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p>
          <w:p w:rsidR="00CF1159" w:rsidRPr="00027843" w:rsidRDefault="00CF1159" w:rsidP="002632DD">
            <w:pPr>
              <w:rPr>
                <w:rFonts w:asciiTheme="minorHAnsi" w:hAnsiTheme="minorHAnsi" w:cstheme="minorHAnsi"/>
              </w:rPr>
            </w:pPr>
          </w:p>
          <w:p w:rsidR="00CF1159" w:rsidRPr="00027843" w:rsidRDefault="00CF1159" w:rsidP="002632DD">
            <w:pPr>
              <w:rPr>
                <w:rFonts w:asciiTheme="minorHAnsi" w:hAnsiTheme="minorHAnsi" w:cstheme="minorHAnsi"/>
                <w:u w:val="single"/>
              </w:rPr>
            </w:pPr>
            <w:r w:rsidRPr="00027843">
              <w:rPr>
                <w:rFonts w:asciiTheme="minorHAnsi" w:hAnsiTheme="minorHAnsi" w:cstheme="minorHAnsi"/>
              </w:rPr>
              <w:t>Title:</w:t>
            </w:r>
            <w:r w:rsidRPr="00027843">
              <w:rPr>
                <w:rFonts w:asciiTheme="minorHAnsi" w:hAnsiTheme="minorHAnsi" w:cstheme="minorHAnsi"/>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p>
          <w:p w:rsidR="00CF1159" w:rsidRPr="00027843" w:rsidRDefault="00CF1159" w:rsidP="002632DD">
            <w:pPr>
              <w:rPr>
                <w:rFonts w:asciiTheme="minorHAnsi" w:hAnsiTheme="minorHAnsi" w:cstheme="minorHAnsi"/>
              </w:rPr>
            </w:pPr>
          </w:p>
          <w:p w:rsidR="00CF1159" w:rsidRPr="00027843" w:rsidRDefault="00CF1159" w:rsidP="002632DD">
            <w:pPr>
              <w:rPr>
                <w:rFonts w:asciiTheme="minorHAnsi" w:hAnsiTheme="minorHAnsi" w:cstheme="minorHAnsi"/>
                <w:u w:val="single"/>
              </w:rPr>
            </w:pPr>
            <w:r w:rsidRPr="00027843">
              <w:rPr>
                <w:rFonts w:asciiTheme="minorHAnsi" w:hAnsiTheme="minorHAnsi" w:cstheme="minorHAnsi"/>
              </w:rPr>
              <w:t>Date:</w:t>
            </w:r>
            <w:r w:rsidRPr="00027843">
              <w:rPr>
                <w:rFonts w:asciiTheme="minorHAnsi" w:hAnsiTheme="minorHAnsi" w:cstheme="minorHAnsi"/>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r w:rsidRPr="00027843">
              <w:rPr>
                <w:rFonts w:asciiTheme="minorHAnsi" w:hAnsiTheme="minorHAnsi" w:cstheme="minorHAnsi"/>
                <w:u w:val="single"/>
              </w:rPr>
              <w:tab/>
            </w:r>
          </w:p>
          <w:p w:rsidR="00CF1159" w:rsidRPr="00027843" w:rsidRDefault="00CF1159" w:rsidP="002632DD">
            <w:pPr>
              <w:ind w:left="72"/>
              <w:rPr>
                <w:rFonts w:asciiTheme="minorHAnsi" w:hAnsiTheme="minorHAnsi" w:cstheme="minorHAnsi"/>
              </w:rPr>
            </w:pPr>
          </w:p>
        </w:tc>
      </w:tr>
    </w:tbl>
    <w:p w:rsidR="004A4E02" w:rsidRPr="00027843" w:rsidRDefault="00EE4675">
      <w:pPr>
        <w:rPr>
          <w:rFonts w:asciiTheme="minorHAnsi" w:hAnsiTheme="minorHAnsi" w:cstheme="minorHAnsi"/>
        </w:rPr>
      </w:pPr>
    </w:p>
    <w:sectPr w:rsidR="004A4E02" w:rsidRPr="00027843" w:rsidSect="00E90E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675" w:rsidRDefault="00EE4675">
      <w:r>
        <w:separator/>
      </w:r>
    </w:p>
  </w:endnote>
  <w:endnote w:type="continuationSeparator" w:id="0">
    <w:p w:rsidR="00EE4675" w:rsidRDefault="00EE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407" w:rsidRPr="007243FE" w:rsidRDefault="00CF1159" w:rsidP="004415A3">
    <w:pPr>
      <w:autoSpaceDE w:val="0"/>
      <w:autoSpaceDN w:val="0"/>
      <w:adjustRightInd w:val="0"/>
      <w:jc w:val="both"/>
      <w:rPr>
        <w:rFonts w:ascii="Arial" w:hAnsi="Arial" w:cs="Arial"/>
        <w:b/>
        <w:bCs/>
        <w:sz w:val="10"/>
        <w:szCs w:val="16"/>
      </w:rPr>
    </w:pPr>
    <w:r w:rsidRPr="007243FE">
      <w:rPr>
        <w:rFonts w:ascii="Arial" w:hAnsi="Arial" w:cs="Arial"/>
        <w:sz w:val="10"/>
        <w:szCs w:val="16"/>
      </w:rPr>
      <w:t xml:space="preserve"> </w:t>
    </w:r>
    <w:r>
      <w:rPr>
        <w:rFonts w:ascii="Arial" w:hAnsi="Arial" w:cs="Arial"/>
        <w:b/>
        <w:bCs/>
        <w:sz w:val="10"/>
        <w:szCs w:val="16"/>
      </w:rPr>
      <w:t>(REV 20 Dec 2011</w:t>
    </w:r>
    <w:r w:rsidRPr="007243FE">
      <w:rPr>
        <w:rFonts w:ascii="Arial" w:hAnsi="Arial" w:cs="Arial"/>
        <w:b/>
        <w:bCs/>
        <w:sz w:val="10"/>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407" w:rsidRPr="00656465" w:rsidRDefault="00EE4675" w:rsidP="004415A3">
    <w:pPr>
      <w:autoSpaceDE w:val="0"/>
      <w:autoSpaceDN w:val="0"/>
      <w:adjustRightInd w:val="0"/>
      <w:jc w:val="both"/>
      <w:rPr>
        <w:rFonts w:ascii="Calibri" w:hAnsi="Calibri" w:cs="Calibri"/>
        <w:sz w:val="18"/>
        <w:szCs w:val="22"/>
      </w:rPr>
    </w:pPr>
  </w:p>
  <w:p w:rsidR="00CC0407" w:rsidRPr="00656465" w:rsidRDefault="00CF1159" w:rsidP="0030116C">
    <w:pPr>
      <w:pStyle w:val="Footer"/>
      <w:jc w:val="center"/>
      <w:rPr>
        <w:rFonts w:ascii="Calibri" w:hAnsi="Calibri" w:cs="Calibri"/>
        <w:sz w:val="18"/>
        <w:szCs w:val="22"/>
      </w:rPr>
    </w:pPr>
    <w:r w:rsidRPr="00656465">
      <w:rPr>
        <w:rFonts w:ascii="Calibri" w:hAnsi="Calibri" w:cs="Calibri"/>
        <w:sz w:val="18"/>
        <w:szCs w:val="22"/>
      </w:rPr>
      <w:t>Page 2 of 2</w:t>
    </w:r>
  </w:p>
  <w:p w:rsidR="00CC0407" w:rsidRPr="00656465" w:rsidRDefault="00CF1159" w:rsidP="0030116C">
    <w:pPr>
      <w:pStyle w:val="Footer"/>
      <w:tabs>
        <w:tab w:val="clear" w:pos="4320"/>
        <w:tab w:val="clear" w:pos="8640"/>
      </w:tabs>
      <w:rPr>
        <w:rFonts w:ascii="Calibri" w:hAnsi="Calibri" w:cs="Calibri"/>
        <w:sz w:val="18"/>
        <w:szCs w:val="22"/>
      </w:rPr>
    </w:pPr>
    <w:r w:rsidRPr="00656465">
      <w:rPr>
        <w:rFonts w:ascii="Calibri" w:hAnsi="Calibri" w:cs="Calibri"/>
        <w:sz w:val="18"/>
        <w:szCs w:val="22"/>
      </w:rPr>
      <w:t>_____</w:t>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t>_____</w:t>
    </w:r>
    <w:r w:rsidRPr="00656465">
      <w:rPr>
        <w:rFonts w:ascii="Calibri" w:hAnsi="Calibri" w:cs="Calibri"/>
        <w:sz w:val="18"/>
        <w:szCs w:val="22"/>
      </w:rPr>
      <w:tab/>
    </w:r>
  </w:p>
  <w:p w:rsidR="00CC0407" w:rsidRPr="00656465" w:rsidRDefault="00CF1159" w:rsidP="0030116C">
    <w:pPr>
      <w:pStyle w:val="Footer"/>
      <w:tabs>
        <w:tab w:val="clear" w:pos="4320"/>
        <w:tab w:val="clear" w:pos="8640"/>
      </w:tabs>
      <w:rPr>
        <w:rFonts w:ascii="Calibri" w:hAnsi="Calibri" w:cs="Calibri"/>
        <w:sz w:val="18"/>
        <w:szCs w:val="22"/>
      </w:rPr>
    </w:pPr>
    <w:r w:rsidRPr="00656465">
      <w:rPr>
        <w:rFonts w:ascii="Calibri" w:hAnsi="Calibri" w:cs="Calibri"/>
        <w:sz w:val="18"/>
        <w:szCs w:val="22"/>
      </w:rPr>
      <w:t>CARE</w:t>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t>Vendor</w:t>
    </w:r>
  </w:p>
  <w:p w:rsidR="00CC0407" w:rsidRPr="00656465" w:rsidRDefault="00CF1159" w:rsidP="0030116C">
    <w:pPr>
      <w:pStyle w:val="Footer"/>
      <w:tabs>
        <w:tab w:val="clear" w:pos="8640"/>
      </w:tabs>
      <w:rPr>
        <w:rStyle w:val="PageNumber"/>
        <w:rFonts w:ascii="Calibri" w:hAnsi="Calibri" w:cs="Calibri"/>
        <w:sz w:val="18"/>
        <w:szCs w:val="22"/>
      </w:rPr>
    </w:pPr>
    <w:r w:rsidRPr="00656465">
      <w:rPr>
        <w:rFonts w:ascii="Calibri" w:hAnsi="Calibri" w:cs="Calibri"/>
        <w:sz w:val="18"/>
        <w:szCs w:val="22"/>
      </w:rPr>
      <w:t>Initials</w:t>
    </w:r>
    <w:r w:rsidRPr="00656465">
      <w:rPr>
        <w:rFonts w:ascii="Calibri" w:hAnsi="Calibri" w:cs="Calibri"/>
        <w:sz w:val="18"/>
        <w:szCs w:val="22"/>
      </w:rPr>
      <w:tab/>
    </w:r>
    <w:r w:rsidRPr="00656465">
      <w:rPr>
        <w:rFonts w:ascii="Calibri" w:hAnsi="Calibri" w:cs="Calibri"/>
        <w:sz w:val="18"/>
        <w:szCs w:val="22"/>
      </w:rPr>
      <w:tab/>
      <w:t xml:space="preserve">      </w:t>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r w:rsidRPr="00656465">
      <w:rPr>
        <w:rFonts w:ascii="Calibri" w:hAnsi="Calibri" w:cs="Calibri"/>
        <w:sz w:val="18"/>
        <w:szCs w:val="22"/>
      </w:rPr>
      <w:tab/>
    </w:r>
    <w:proofErr w:type="spellStart"/>
    <w:r w:rsidRPr="00656465">
      <w:rPr>
        <w:rFonts w:ascii="Calibri" w:hAnsi="Calibri" w:cs="Calibri"/>
        <w:sz w:val="18"/>
        <w:szCs w:val="22"/>
      </w:rPr>
      <w:t>Initials</w:t>
    </w:r>
    <w:proofErr w:type="spellEnd"/>
    <w:r w:rsidRPr="00656465">
      <w:rPr>
        <w:rStyle w:val="PageNumber"/>
        <w:rFonts w:ascii="Calibri" w:hAnsi="Calibri" w:cs="Calibri"/>
        <w:sz w:val="18"/>
        <w:szCs w:val="22"/>
      </w:rPr>
      <w:tab/>
    </w:r>
  </w:p>
  <w:p w:rsidR="00CC0407" w:rsidRPr="00656465" w:rsidRDefault="00EE4675" w:rsidP="0030116C">
    <w:pPr>
      <w:pStyle w:val="Footer"/>
      <w:tabs>
        <w:tab w:val="clear" w:pos="8640"/>
      </w:tabs>
      <w:rPr>
        <w:rFonts w:ascii="Calibri" w:hAnsi="Calibri" w:cs="Calibri"/>
        <w:sz w:val="18"/>
        <w:szCs w:val="22"/>
      </w:rPr>
    </w:pPr>
  </w:p>
  <w:p w:rsidR="00CC0407" w:rsidRPr="00656465" w:rsidRDefault="00CF1159" w:rsidP="0030116C">
    <w:pPr>
      <w:autoSpaceDE w:val="0"/>
      <w:autoSpaceDN w:val="0"/>
      <w:adjustRightInd w:val="0"/>
      <w:rPr>
        <w:rFonts w:ascii="Calibri" w:hAnsi="Calibri" w:cs="Calibri"/>
        <w:b/>
        <w:bCs/>
        <w:sz w:val="18"/>
        <w:szCs w:val="22"/>
      </w:rPr>
    </w:pPr>
    <w:r w:rsidRPr="00656465">
      <w:rPr>
        <w:rFonts w:ascii="Calibri" w:hAnsi="Calibri" w:cs="Calibri"/>
        <w:sz w:val="18"/>
        <w:szCs w:val="22"/>
      </w:rPr>
      <w:t xml:space="preserve"> </w:t>
    </w:r>
    <w:r w:rsidR="00B519DC">
      <w:rPr>
        <w:rFonts w:ascii="Calibri" w:hAnsi="Calibri" w:cs="Calibri"/>
        <w:b/>
        <w:bCs/>
        <w:sz w:val="18"/>
        <w:szCs w:val="22"/>
      </w:rPr>
      <w:t>(REV 11 April</w:t>
    </w:r>
    <w:r w:rsidRPr="00656465">
      <w:rPr>
        <w:rFonts w:ascii="Calibri" w:hAnsi="Calibri" w:cs="Calibri"/>
        <w:b/>
        <w:bCs/>
        <w:sz w:val="18"/>
        <w:szCs w:val="22"/>
      </w:rPr>
      <w:t xml:space="preserve"> </w:t>
    </w:r>
    <w:r w:rsidR="00B519DC">
      <w:rPr>
        <w:rFonts w:ascii="Calibri" w:hAnsi="Calibri" w:cs="Calibri"/>
        <w:b/>
        <w:bCs/>
        <w:sz w:val="18"/>
        <w:szCs w:val="22"/>
      </w:rPr>
      <w:t>2018</w:t>
    </w:r>
    <w:r w:rsidRPr="00656465">
      <w:rPr>
        <w:rFonts w:ascii="Calibri" w:hAnsi="Calibri" w:cs="Calibri"/>
        <w:b/>
        <w:bCs/>
        <w:sz w:val="18"/>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675" w:rsidRDefault="00EE4675">
      <w:r>
        <w:separator/>
      </w:r>
    </w:p>
  </w:footnote>
  <w:footnote w:type="continuationSeparator" w:id="0">
    <w:p w:rsidR="00EE4675" w:rsidRDefault="00EE4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0271"/>
    <w:multiLevelType w:val="hybridMultilevel"/>
    <w:tmpl w:val="64F69800"/>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114052"/>
    <w:multiLevelType w:val="multilevel"/>
    <w:tmpl w:val="BF2A42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7DF026E2"/>
    <w:multiLevelType w:val="hybridMultilevel"/>
    <w:tmpl w:val="7270C74C"/>
    <w:lvl w:ilvl="0" w:tplc="454CC0E6">
      <w:start w:val="1"/>
      <w:numFmt w:val="decimal"/>
      <w:lvlText w:val="%1."/>
      <w:lvlJc w:val="left"/>
      <w:pPr>
        <w:ind w:left="39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159"/>
    <w:rsid w:val="00027843"/>
    <w:rsid w:val="00031323"/>
    <w:rsid w:val="00084D3A"/>
    <w:rsid w:val="00240475"/>
    <w:rsid w:val="003A7364"/>
    <w:rsid w:val="004E7693"/>
    <w:rsid w:val="00532708"/>
    <w:rsid w:val="00587F91"/>
    <w:rsid w:val="0063544C"/>
    <w:rsid w:val="00871B00"/>
    <w:rsid w:val="00B519DC"/>
    <w:rsid w:val="00C67225"/>
    <w:rsid w:val="00CF1159"/>
    <w:rsid w:val="00D251C8"/>
    <w:rsid w:val="00E90E97"/>
    <w:rsid w:val="00EE4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9510A2"/>
  <w14:defaultImageDpi w14:val="32767"/>
  <w15:chartTrackingRefBased/>
  <w15:docId w15:val="{1E15431E-E3CF-FE4D-B908-2D7E8ED68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1159"/>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footer odd"/>
    <w:basedOn w:val="Normal"/>
    <w:link w:val="FooterChar"/>
    <w:uiPriority w:val="99"/>
    <w:rsid w:val="00CF1159"/>
    <w:pPr>
      <w:tabs>
        <w:tab w:val="center" w:pos="4320"/>
        <w:tab w:val="right" w:pos="8640"/>
      </w:tabs>
    </w:pPr>
  </w:style>
  <w:style w:type="character" w:customStyle="1" w:styleId="FooterChar">
    <w:name w:val="Footer Char"/>
    <w:aliases w:val="*Footer Char,footer odd Char"/>
    <w:basedOn w:val="DefaultParagraphFont"/>
    <w:link w:val="Footer"/>
    <w:uiPriority w:val="99"/>
    <w:rsid w:val="00CF1159"/>
    <w:rPr>
      <w:rFonts w:ascii="Times New Roman" w:eastAsia="Times New Roman" w:hAnsi="Times New Roman" w:cs="Times New Roman"/>
      <w:sz w:val="20"/>
      <w:szCs w:val="20"/>
    </w:rPr>
  </w:style>
  <w:style w:type="paragraph" w:styleId="ListParagraph">
    <w:name w:val="List Paragraph"/>
    <w:basedOn w:val="Normal"/>
    <w:uiPriority w:val="34"/>
    <w:qFormat/>
    <w:rsid w:val="00CF1159"/>
    <w:pPr>
      <w:ind w:left="720"/>
    </w:pPr>
  </w:style>
  <w:style w:type="character" w:styleId="PageNumber">
    <w:name w:val="page number"/>
    <w:basedOn w:val="DefaultParagraphFont"/>
    <w:rsid w:val="00CF1159"/>
  </w:style>
  <w:style w:type="character" w:styleId="Hyperlink">
    <w:name w:val="Hyperlink"/>
    <w:basedOn w:val="DefaultParagraphFont"/>
    <w:rsid w:val="00027843"/>
    <w:rPr>
      <w:color w:val="0563C1" w:themeColor="hyperlink"/>
      <w:u w:val="single"/>
    </w:rPr>
  </w:style>
  <w:style w:type="character" w:styleId="UnresolvedMention">
    <w:name w:val="Unresolved Mention"/>
    <w:basedOn w:val="DefaultParagraphFont"/>
    <w:uiPriority w:val="99"/>
    <w:rsid w:val="00027843"/>
    <w:rPr>
      <w:color w:val="808080"/>
      <w:shd w:val="clear" w:color="auto" w:fill="E6E6E6"/>
    </w:rPr>
  </w:style>
  <w:style w:type="character" w:styleId="FollowedHyperlink">
    <w:name w:val="FollowedHyperlink"/>
    <w:basedOn w:val="DefaultParagraphFont"/>
    <w:uiPriority w:val="99"/>
    <w:semiHidden/>
    <w:unhideWhenUsed/>
    <w:rsid w:val="00027843"/>
    <w:rPr>
      <w:color w:val="954F72" w:themeColor="followedHyperlink"/>
      <w:u w:val="single"/>
    </w:rPr>
  </w:style>
  <w:style w:type="table" w:styleId="TableGrid">
    <w:name w:val="Table Grid"/>
    <w:basedOn w:val="TableNormal"/>
    <w:rsid w:val="0063544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19DC"/>
    <w:pPr>
      <w:tabs>
        <w:tab w:val="center" w:pos="4680"/>
        <w:tab w:val="right" w:pos="9360"/>
      </w:tabs>
    </w:pPr>
  </w:style>
  <w:style w:type="character" w:customStyle="1" w:styleId="HeaderChar">
    <w:name w:val="Header Char"/>
    <w:basedOn w:val="DefaultParagraphFont"/>
    <w:link w:val="Header"/>
    <w:uiPriority w:val="99"/>
    <w:rsid w:val="00B519D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re-international.org/ps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2554</Words>
  <Characters>14559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Lenhart, Scott</dc:creator>
  <cp:keywords/>
  <dc:description/>
  <cp:lastModifiedBy>Lenhart, Scott</cp:lastModifiedBy>
  <cp:revision>10</cp:revision>
  <dcterms:created xsi:type="dcterms:W3CDTF">2018-04-11T18:10:00Z</dcterms:created>
  <dcterms:modified xsi:type="dcterms:W3CDTF">2018-04-11T20:20:00Z</dcterms:modified>
</cp:coreProperties>
</file>